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0F" w:rsidRPr="00766E91" w:rsidRDefault="008B020F" w:rsidP="008B02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6E9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 w:rsidRPr="00766E9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66E9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66E91">
        <w:rPr>
          <w:rFonts w:ascii="Times New Roman" w:hAnsi="Times New Roman" w:cs="Times New Roman"/>
          <w:sz w:val="28"/>
          <w:szCs w:val="28"/>
        </w:rPr>
        <w:t>алинка</w:t>
      </w:r>
      <w:proofErr w:type="spellEnd"/>
      <w:r w:rsidRPr="00766E91">
        <w:rPr>
          <w:rFonts w:ascii="Times New Roman" w:hAnsi="Times New Roman" w:cs="Times New Roman"/>
          <w:sz w:val="28"/>
          <w:szCs w:val="28"/>
        </w:rPr>
        <w:t xml:space="preserve"> Хабаровского</w:t>
      </w:r>
    </w:p>
    <w:p w:rsidR="008B020F" w:rsidRDefault="008B020F" w:rsidP="008B02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6E91"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</w:t>
      </w:r>
    </w:p>
    <w:p w:rsidR="008B020F" w:rsidRDefault="008B020F" w:rsidP="008B02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020F" w:rsidRPr="00F06193" w:rsidRDefault="008B020F" w:rsidP="008B02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93">
        <w:rPr>
          <w:rFonts w:ascii="Times New Roman" w:hAnsi="Times New Roman" w:cs="Times New Roman"/>
          <w:b/>
          <w:sz w:val="28"/>
          <w:szCs w:val="28"/>
        </w:rPr>
        <w:t xml:space="preserve">Информационно-библиотечный центр МБОУ СОШ </w:t>
      </w:r>
      <w:proofErr w:type="spellStart"/>
      <w:r w:rsidRPr="00F0619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F06193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F06193">
        <w:rPr>
          <w:rFonts w:ascii="Times New Roman" w:hAnsi="Times New Roman" w:cs="Times New Roman"/>
          <w:b/>
          <w:sz w:val="28"/>
          <w:szCs w:val="28"/>
        </w:rPr>
        <w:t>алинка</w:t>
      </w:r>
      <w:proofErr w:type="spellEnd"/>
    </w:p>
    <w:p w:rsidR="008B020F" w:rsidRDefault="008B020F" w:rsidP="008B02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020F" w:rsidRDefault="008B020F" w:rsidP="008B02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020F" w:rsidRDefault="008B020F" w:rsidP="008B02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020F" w:rsidRDefault="008B020F" w:rsidP="008B02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020F" w:rsidRDefault="008B020F" w:rsidP="008B0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20F" w:rsidRPr="008B020F" w:rsidRDefault="008B020F" w:rsidP="008B0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B020F">
        <w:rPr>
          <w:rFonts w:ascii="Times New Roman" w:hAnsi="Times New Roman" w:cs="Times New Roman"/>
          <w:b/>
          <w:bCs/>
          <w:sz w:val="36"/>
          <w:szCs w:val="36"/>
        </w:rPr>
        <w:t xml:space="preserve">Творческий проект </w:t>
      </w:r>
    </w:p>
    <w:p w:rsidR="008B020F" w:rsidRDefault="008B020F" w:rsidP="008B0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20F" w:rsidRDefault="008B020F" w:rsidP="008B020F">
      <w:pPr>
        <w:jc w:val="center"/>
        <w:rPr>
          <w:rFonts w:ascii="Times New Roman" w:hAnsi="Times New Roman" w:cs="Times New Roman"/>
          <w:b/>
          <w:color w:val="33CC33"/>
          <w:sz w:val="40"/>
          <w:szCs w:val="40"/>
        </w:rPr>
      </w:pPr>
      <w:r w:rsidRPr="008B020F">
        <w:rPr>
          <w:rFonts w:ascii="Times New Roman" w:hAnsi="Times New Roman" w:cs="Times New Roman"/>
          <w:b/>
          <w:color w:val="33CC33"/>
          <w:sz w:val="40"/>
          <w:szCs w:val="40"/>
        </w:rPr>
        <w:t>экологический марафон</w:t>
      </w:r>
    </w:p>
    <w:p w:rsidR="008B020F" w:rsidRDefault="008B020F" w:rsidP="008B02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1CC3E" wp14:editId="2FC51C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020F" w:rsidRPr="008B020F" w:rsidRDefault="008B020F" w:rsidP="008B02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3CC33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B020F">
                              <w:rPr>
                                <w:rFonts w:ascii="Times New Roman" w:hAnsi="Times New Roman" w:cs="Times New Roman"/>
                                <w:b/>
                                <w:color w:val="33CC33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Ступеньки в мир природы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8B020F" w:rsidRPr="008B020F" w:rsidRDefault="008B020F" w:rsidP="008B02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3CC33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B020F">
                        <w:rPr>
                          <w:rFonts w:ascii="Times New Roman" w:hAnsi="Times New Roman" w:cs="Times New Roman"/>
                          <w:b/>
                          <w:color w:val="33CC33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Ступеньки в мир природы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B020F" w:rsidRDefault="008B020F" w:rsidP="008B02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020F" w:rsidRDefault="00960390" w:rsidP="008B02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A37ADA2" wp14:editId="58B37A89">
            <wp:extent cx="5940425" cy="3284868"/>
            <wp:effectExtent l="0" t="0" r="3175" b="0"/>
            <wp:docPr id="4" name="Рисунок 4" descr="https://dropi.ru/img/uploads/2019-02-06/5_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ropi.ru/img/uploads/2019-02-06/5_original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0F" w:rsidRDefault="008B020F" w:rsidP="008B02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020F" w:rsidRDefault="008B020F" w:rsidP="008B02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B020F" w:rsidRDefault="008B020F" w:rsidP="008B02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Автор: Денисова Людмила Геннадьевна</w:t>
      </w:r>
    </w:p>
    <w:p w:rsidR="008B020F" w:rsidRDefault="008B020F" w:rsidP="008B02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педагог-библиотекарь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алинка</w:t>
      </w:r>
      <w:proofErr w:type="spellEnd"/>
    </w:p>
    <w:p w:rsidR="008B020F" w:rsidRDefault="008B020F" w:rsidP="008B02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B020F" w:rsidRDefault="008B020F" w:rsidP="008B02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7F1042" w:rsidRDefault="007F1042" w:rsidP="007F104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44"/>
          <w:szCs w:val="44"/>
        </w:rPr>
        <w:lastRenderedPageBreak/>
        <w:t>Содержание:</w:t>
      </w:r>
    </w:p>
    <w:p w:rsidR="007F1042" w:rsidRDefault="007F1042" w:rsidP="007F1042">
      <w:pPr>
        <w:pStyle w:val="c4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7F1042" w:rsidRDefault="007F1042" w:rsidP="007F1042">
      <w:pPr>
        <w:pStyle w:val="c4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7F1042" w:rsidRDefault="007F1042" w:rsidP="007F1042">
      <w:pPr>
        <w:pStyle w:val="c4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7F1042" w:rsidRDefault="007F1042" w:rsidP="007F1042">
      <w:pPr>
        <w:pStyle w:val="c4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1. Обоснование проекта</w:t>
      </w:r>
    </w:p>
    <w:p w:rsidR="007F1042" w:rsidRPr="003B2E8F" w:rsidRDefault="007F1042" w:rsidP="007F1042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2</w:t>
      </w:r>
      <w:r w:rsidRPr="003B2E8F">
        <w:rPr>
          <w:rStyle w:val="c7"/>
          <w:color w:val="000000"/>
          <w:sz w:val="28"/>
          <w:szCs w:val="28"/>
        </w:rPr>
        <w:t>.Актуальность проекта.</w:t>
      </w:r>
    </w:p>
    <w:p w:rsidR="007F1042" w:rsidRPr="003B2E8F" w:rsidRDefault="007F1042" w:rsidP="007F1042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3</w:t>
      </w:r>
      <w:r w:rsidRPr="003B2E8F">
        <w:rPr>
          <w:rStyle w:val="c7"/>
          <w:color w:val="000000"/>
          <w:sz w:val="28"/>
          <w:szCs w:val="28"/>
        </w:rPr>
        <w:t>.Цели и задачи проекта.</w:t>
      </w:r>
    </w:p>
    <w:p w:rsidR="007F1042" w:rsidRPr="003B2E8F" w:rsidRDefault="007F1042" w:rsidP="007F1042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4</w:t>
      </w:r>
      <w:r w:rsidRPr="003B2E8F">
        <w:rPr>
          <w:rStyle w:val="c7"/>
          <w:color w:val="000000"/>
          <w:sz w:val="28"/>
          <w:szCs w:val="28"/>
        </w:rPr>
        <w:t>.</w:t>
      </w:r>
      <w:r>
        <w:rPr>
          <w:rStyle w:val="c7"/>
          <w:color w:val="000000"/>
          <w:sz w:val="28"/>
          <w:szCs w:val="28"/>
        </w:rPr>
        <w:t xml:space="preserve"> Ожидаемые результаты</w:t>
      </w:r>
    </w:p>
    <w:p w:rsidR="007F1042" w:rsidRPr="003B2E8F" w:rsidRDefault="007F1042" w:rsidP="007F1042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5</w:t>
      </w:r>
      <w:r w:rsidRPr="003B2E8F">
        <w:rPr>
          <w:rStyle w:val="c7"/>
          <w:color w:val="000000"/>
          <w:sz w:val="28"/>
          <w:szCs w:val="28"/>
        </w:rPr>
        <w:t>.</w:t>
      </w:r>
      <w:r>
        <w:rPr>
          <w:rStyle w:val="c7"/>
          <w:color w:val="000000"/>
          <w:sz w:val="28"/>
          <w:szCs w:val="28"/>
        </w:rPr>
        <w:t>Этапы реализации проекта, их содержание</w:t>
      </w:r>
    </w:p>
    <w:p w:rsidR="007F1042" w:rsidRDefault="007F1042" w:rsidP="007F1042">
      <w:pPr>
        <w:pStyle w:val="c15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6</w:t>
      </w:r>
      <w:r w:rsidRPr="003B2E8F">
        <w:rPr>
          <w:rStyle w:val="c7"/>
          <w:color w:val="000000"/>
          <w:sz w:val="28"/>
          <w:szCs w:val="28"/>
        </w:rPr>
        <w:t>.</w:t>
      </w:r>
      <w:r>
        <w:rPr>
          <w:rStyle w:val="c7"/>
          <w:color w:val="000000"/>
          <w:sz w:val="28"/>
          <w:szCs w:val="28"/>
        </w:rPr>
        <w:t xml:space="preserve"> План реализации проекта</w:t>
      </w:r>
    </w:p>
    <w:p w:rsidR="007F1042" w:rsidRDefault="007F1042" w:rsidP="007F1042">
      <w:pPr>
        <w:pStyle w:val="c15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7. Список использованной литературы</w:t>
      </w:r>
    </w:p>
    <w:p w:rsidR="007F1042" w:rsidRPr="003B2E8F" w:rsidRDefault="007F1042" w:rsidP="007F1042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8. Приложение</w:t>
      </w:r>
    </w:p>
    <w:p w:rsidR="007F1042" w:rsidRDefault="007F1042" w:rsidP="007F1042">
      <w:pPr>
        <w:rPr>
          <w:rFonts w:ascii="Times New Roman" w:hAnsi="Times New Roman" w:cs="Times New Roman"/>
          <w:b/>
          <w:sz w:val="28"/>
          <w:szCs w:val="28"/>
        </w:rPr>
      </w:pPr>
    </w:p>
    <w:p w:rsidR="008B020F" w:rsidRDefault="008B020F" w:rsidP="007F1042">
      <w:pPr>
        <w:rPr>
          <w:rFonts w:ascii="Times New Roman" w:hAnsi="Times New Roman" w:cs="Times New Roman"/>
          <w:b/>
          <w:color w:val="33CC33"/>
          <w:sz w:val="40"/>
          <w:szCs w:val="40"/>
        </w:rPr>
      </w:pPr>
    </w:p>
    <w:p w:rsidR="008B020F" w:rsidRPr="008B020F" w:rsidRDefault="008B020F" w:rsidP="008B020F">
      <w:pPr>
        <w:jc w:val="center"/>
        <w:rPr>
          <w:rFonts w:ascii="Times New Roman" w:hAnsi="Times New Roman" w:cs="Times New Roman"/>
          <w:b/>
          <w:color w:val="33CC33"/>
          <w:sz w:val="40"/>
          <w:szCs w:val="40"/>
        </w:rPr>
      </w:pPr>
    </w:p>
    <w:p w:rsidR="008B020F" w:rsidRPr="008B020F" w:rsidRDefault="008B020F" w:rsidP="008B020F">
      <w:pPr>
        <w:jc w:val="center"/>
        <w:rPr>
          <w:rFonts w:ascii="Times New Roman" w:hAnsi="Times New Roman" w:cs="Times New Roman"/>
          <w:b/>
          <w:color w:val="33CC33"/>
          <w:sz w:val="40"/>
          <w:szCs w:val="40"/>
        </w:rPr>
      </w:pPr>
    </w:p>
    <w:p w:rsidR="008B020F" w:rsidRDefault="008B020F" w:rsidP="008B0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042" w:rsidRDefault="007F1042" w:rsidP="007F10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1731F74" wp14:editId="388A67D4">
            <wp:extent cx="3200400" cy="3200400"/>
            <wp:effectExtent l="0" t="0" r="0" b="0"/>
            <wp:docPr id="2" name="Рисунок 2" descr="https://pandoraopen.ru/wp-content/uploads/2018/05/686786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oraopen.ru/wp-content/uploads/2018/05/6867867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690" cy="319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42" w:rsidRPr="007F1042" w:rsidRDefault="007F1042" w:rsidP="007F1042">
      <w:pPr>
        <w:rPr>
          <w:rFonts w:ascii="Times New Roman" w:hAnsi="Times New Roman" w:cs="Times New Roman"/>
          <w:sz w:val="28"/>
          <w:szCs w:val="28"/>
        </w:rPr>
      </w:pPr>
    </w:p>
    <w:p w:rsidR="007F1042" w:rsidRPr="007F1042" w:rsidRDefault="007F1042" w:rsidP="007F1042">
      <w:pPr>
        <w:rPr>
          <w:rFonts w:ascii="Times New Roman" w:hAnsi="Times New Roman" w:cs="Times New Roman"/>
          <w:sz w:val="28"/>
          <w:szCs w:val="28"/>
        </w:rPr>
      </w:pPr>
    </w:p>
    <w:p w:rsidR="008B020F" w:rsidRDefault="007F1042" w:rsidP="007F1042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1042" w:rsidRDefault="007F1042" w:rsidP="007F1042">
      <w:pPr>
        <w:rPr>
          <w:rFonts w:ascii="Times New Roman" w:hAnsi="Times New Roman" w:cs="Times New Roman"/>
          <w:b/>
          <w:sz w:val="28"/>
          <w:szCs w:val="28"/>
        </w:rPr>
      </w:pPr>
      <w:r w:rsidRPr="000A255F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проекта</w:t>
      </w:r>
    </w:p>
    <w:p w:rsidR="00186BC1" w:rsidRDefault="00186BC1" w:rsidP="009002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2F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002F9" w:rsidRPr="009002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00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2F9">
        <w:rPr>
          <w:rFonts w:ascii="Times New Roman" w:hAnsi="Times New Roman" w:cs="Times New Roman"/>
          <w:sz w:val="28"/>
          <w:szCs w:val="28"/>
        </w:rPr>
        <w:t xml:space="preserve">Во все времена взаимоотношения между человеком и Природой являлись одним из важных факторов, определяющих </w:t>
      </w:r>
      <w:r w:rsidR="009002F9" w:rsidRPr="009002F9">
        <w:rPr>
          <w:rFonts w:ascii="Times New Roman" w:hAnsi="Times New Roman" w:cs="Times New Roman"/>
          <w:sz w:val="28"/>
          <w:szCs w:val="28"/>
        </w:rPr>
        <w:t xml:space="preserve">духовный статус цивилизации. Сегодня решение экологических проблем становится одним из главных критериев гуманности общества.  На данный момент очевидно критическое положение, связанное с потребительским отношением человека к природе. Поэтому должна быть создана система непрерывного воспитания и образования, которая сможет привить школьникам чувство любви к Природе, ответственного, бережного отношения к ней. </w:t>
      </w:r>
    </w:p>
    <w:p w:rsidR="009002F9" w:rsidRDefault="009002F9" w:rsidP="009002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Важная роль в воспитании и экологическом просвещении школьников отводится библиотекам, имеющим в своих фондах солидную информационную базу, обладающим такими средствами убеждения, как книга и слово. </w:t>
      </w:r>
    </w:p>
    <w:p w:rsidR="009002F9" w:rsidRPr="009002F9" w:rsidRDefault="009002F9" w:rsidP="009002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важно отметить, что </w:t>
      </w:r>
      <w:r w:rsidR="001807B0">
        <w:rPr>
          <w:rFonts w:ascii="Times New Roman" w:hAnsi="Times New Roman" w:cs="Times New Roman"/>
          <w:sz w:val="28"/>
          <w:szCs w:val="28"/>
        </w:rPr>
        <w:t>работа по формированию экологической культуры учащихся включает не только деятельность библиотекаря, но также учителей и родителей.</w:t>
      </w:r>
      <w:bookmarkStart w:id="0" w:name="_GoBack"/>
      <w:bookmarkEnd w:id="0"/>
    </w:p>
    <w:p w:rsidR="009002F9" w:rsidRPr="009002F9" w:rsidRDefault="009002F9" w:rsidP="009002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2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6BC1" w:rsidRPr="00FA36A8" w:rsidRDefault="007F1042" w:rsidP="00186BC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7CB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F1042" w:rsidRDefault="007F1042" w:rsidP="007F104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A36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ьность</w:t>
      </w:r>
      <w:proofErr w:type="spellEnd"/>
      <w:r w:rsidRPr="00FA36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1042" w:rsidRDefault="007F1042" w:rsidP="007F104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 Сергеевич Пушкин - один</w:t>
      </w:r>
      <w:r w:rsidRPr="00FA3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ярких творцов художественных образов, доступных пониманию детей.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произведения находят отклик в душе не только взрослого, но и ребенка. Актуальность данного проекта состоит в том, чтобы расширить знания о жизни и творчестве  писателя и приобщить детей к богатствам великой русской художественной  литературы.</w:t>
      </w:r>
    </w:p>
    <w:p w:rsidR="007F1042" w:rsidRDefault="007F1042" w:rsidP="007F104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1042" w:rsidRDefault="007F1042" w:rsidP="007F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55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 проекта:  </w:t>
      </w:r>
      <w:r w:rsidRPr="000A255F">
        <w:rPr>
          <w:rFonts w:ascii="Times New Roman" w:hAnsi="Times New Roman" w:cs="Times New Roman"/>
          <w:bCs/>
          <w:iCs/>
          <w:sz w:val="28"/>
          <w:szCs w:val="28"/>
        </w:rPr>
        <w:t>привлечение внимания школьников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 творчеству А.С. Пушкина и </w:t>
      </w:r>
      <w:r w:rsidRPr="000A255F">
        <w:rPr>
          <w:rFonts w:ascii="Times New Roman" w:hAnsi="Times New Roman" w:cs="Times New Roman"/>
          <w:bCs/>
          <w:iCs/>
          <w:sz w:val="28"/>
          <w:szCs w:val="28"/>
        </w:rPr>
        <w:t xml:space="preserve"> к чтению как важному фактору их успешности в обществе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F1042" w:rsidRDefault="007F1042" w:rsidP="007F104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A255F">
        <w:rPr>
          <w:rFonts w:ascii="Times New Roman" w:hAnsi="Times New Roman" w:cs="Times New Roman"/>
          <w:b/>
          <w:bCs/>
          <w:iCs/>
          <w:sz w:val="28"/>
          <w:szCs w:val="28"/>
        </w:rPr>
        <w:t>Задачи проекта:</w:t>
      </w:r>
    </w:p>
    <w:p w:rsidR="007F1042" w:rsidRPr="00A62019" w:rsidRDefault="007F1042" w:rsidP="007F1042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62019">
        <w:rPr>
          <w:rFonts w:ascii="Times New Roman" w:hAnsi="Times New Roman" w:cs="Times New Roman"/>
          <w:bCs/>
          <w:iCs/>
          <w:sz w:val="28"/>
          <w:szCs w:val="28"/>
        </w:rPr>
        <w:t xml:space="preserve">Познакомить детей с творчеством великого русского поэта и писателя </w:t>
      </w:r>
      <w:proofErr w:type="spellStart"/>
      <w:r w:rsidRPr="00A62019">
        <w:rPr>
          <w:rFonts w:ascii="Times New Roman" w:hAnsi="Times New Roman" w:cs="Times New Roman"/>
          <w:bCs/>
          <w:iCs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7F1042" w:rsidRDefault="007F1042" w:rsidP="007F1042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62019">
        <w:rPr>
          <w:rFonts w:ascii="Times New Roman" w:hAnsi="Times New Roman" w:cs="Times New Roman"/>
          <w:bCs/>
          <w:iCs/>
          <w:sz w:val="28"/>
          <w:szCs w:val="28"/>
        </w:rPr>
        <w:t xml:space="preserve">Прививать </w:t>
      </w:r>
      <w:proofErr w:type="gramStart"/>
      <w:r w:rsidRPr="00A62019">
        <w:rPr>
          <w:rFonts w:ascii="Times New Roman" w:hAnsi="Times New Roman" w:cs="Times New Roman"/>
          <w:bCs/>
          <w:iCs/>
          <w:sz w:val="28"/>
          <w:szCs w:val="28"/>
        </w:rPr>
        <w:t>обучающим</w:t>
      </w:r>
      <w:proofErr w:type="gramEnd"/>
      <w:r w:rsidRPr="00A62019">
        <w:rPr>
          <w:rFonts w:ascii="Times New Roman" w:hAnsi="Times New Roman" w:cs="Times New Roman"/>
          <w:bCs/>
          <w:iCs/>
          <w:sz w:val="28"/>
          <w:szCs w:val="28"/>
        </w:rPr>
        <w:t xml:space="preserve"> любовь к творчеству </w:t>
      </w:r>
      <w:proofErr w:type="spellStart"/>
      <w:r w:rsidRPr="00A62019">
        <w:rPr>
          <w:rFonts w:ascii="Times New Roman" w:hAnsi="Times New Roman" w:cs="Times New Roman"/>
          <w:bCs/>
          <w:iCs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7F1042" w:rsidRPr="00A62019" w:rsidRDefault="007F1042" w:rsidP="007F1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019">
        <w:rPr>
          <w:rFonts w:ascii="Times New Roman" w:hAnsi="Times New Roman" w:cs="Times New Roman"/>
          <w:sz w:val="28"/>
          <w:szCs w:val="28"/>
        </w:rPr>
        <w:t>Способствовать формированию интереса к книгам, литературным произведениям</w:t>
      </w:r>
    </w:p>
    <w:p w:rsidR="007F1042" w:rsidRPr="00A62019" w:rsidRDefault="007F1042" w:rsidP="007F1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019">
        <w:rPr>
          <w:rFonts w:ascii="Times New Roman" w:hAnsi="Times New Roman" w:cs="Times New Roman"/>
          <w:sz w:val="28"/>
          <w:szCs w:val="28"/>
        </w:rPr>
        <w:t>Раскрыть творческие возможности  читателей;</w:t>
      </w:r>
    </w:p>
    <w:p w:rsidR="007F1042" w:rsidRPr="00A62019" w:rsidRDefault="007F1042" w:rsidP="007F10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1042" w:rsidRDefault="007F1042" w:rsidP="007F1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проекта: </w:t>
      </w:r>
      <w:r w:rsidRPr="00A6201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информационно-познавательный, творческий.</w:t>
      </w:r>
    </w:p>
    <w:p w:rsidR="007F1042" w:rsidRPr="00A62019" w:rsidRDefault="007F1042" w:rsidP="007F10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7F1042" w:rsidRDefault="007F1042" w:rsidP="007F1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проекта: </w:t>
      </w:r>
      <w:r w:rsidRPr="00A62019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творческий.</w:t>
      </w:r>
    </w:p>
    <w:p w:rsidR="007F1042" w:rsidRPr="00A62019" w:rsidRDefault="007F1042" w:rsidP="007F10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7F1042" w:rsidRDefault="007F1042" w:rsidP="007F104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241">
        <w:rPr>
          <w:rFonts w:ascii="Times New Roman" w:hAnsi="Times New Roman" w:cs="Times New Roman"/>
          <w:b/>
          <w:sz w:val="28"/>
          <w:szCs w:val="28"/>
        </w:rPr>
        <w:t xml:space="preserve">Целевая группа: </w:t>
      </w:r>
      <w:r w:rsidRPr="00EC5241">
        <w:rPr>
          <w:rFonts w:ascii="Times New Roman" w:hAnsi="Times New Roman" w:cs="Times New Roman"/>
          <w:sz w:val="28"/>
          <w:szCs w:val="28"/>
        </w:rPr>
        <w:t>учащиеся 1-</w:t>
      </w:r>
      <w:r w:rsidR="00186BC1">
        <w:rPr>
          <w:rFonts w:ascii="Times New Roman" w:hAnsi="Times New Roman" w:cs="Times New Roman"/>
          <w:sz w:val="28"/>
          <w:szCs w:val="28"/>
        </w:rPr>
        <w:t>4</w:t>
      </w:r>
      <w:r w:rsidRPr="00EC5241">
        <w:rPr>
          <w:rFonts w:ascii="Times New Roman" w:hAnsi="Times New Roman" w:cs="Times New Roman"/>
          <w:sz w:val="28"/>
          <w:szCs w:val="28"/>
        </w:rPr>
        <w:t>лассов</w:t>
      </w:r>
    </w:p>
    <w:p w:rsidR="007F1042" w:rsidRDefault="007F1042" w:rsidP="007F1042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p w:rsidR="007F1042" w:rsidRDefault="007F1042" w:rsidP="007F1042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p w:rsidR="009002F9" w:rsidRDefault="009002F9" w:rsidP="009002F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Экологическое образование и воспитание молодежи - настоятельное требование времени. Чем быстрее растет производство, тем больше производится отходов, растет загрязнение воздуха, поверхностных и подземных вод, исчезают местообитания и отдельные виды животных и растений, теряются ценные экосистемы и ландшафты.</w:t>
      </w:r>
    </w:p>
    <w:p w:rsidR="009002F9" w:rsidRDefault="009002F9" w:rsidP="009002F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Решение экологических проблем невозможно обеспечить усилиями одних только специалистов - экологов, управленцев, юристов, инженеров, законодателей - или же властными институтами общества. Для эффективного достижения цели - повышения экологической безопасности - необходимо активное участие всех людей вне зависимости от их социального или культурного статуса.</w:t>
      </w:r>
    </w:p>
    <w:p w:rsidR="009002F9" w:rsidRDefault="009002F9" w:rsidP="009002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Цель проекта:</w:t>
      </w:r>
    </w:p>
    <w:p w:rsidR="009002F9" w:rsidRDefault="009002F9" w:rsidP="009002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реализация государственной политики в области патриотического, экологического воспитания молодежи;</w:t>
      </w:r>
    </w:p>
    <w:p w:rsidR="009002F9" w:rsidRDefault="009002F9" w:rsidP="009002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содействие улучшения экологической обстановки в Сергиево-Посадском районе;</w:t>
      </w:r>
    </w:p>
    <w:p w:rsidR="009002F9" w:rsidRDefault="009002F9" w:rsidP="009002F9">
      <w:pPr>
        <w:pStyle w:val="c3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формирование экологической культуры учащихся на основе трудового, духовно – нравственного развития личности через совместную деятельность обучающихся, педагогического коллектива, жителей города Краснозаводска и Сергиево-Посадского района.</w:t>
      </w:r>
    </w:p>
    <w:p w:rsidR="009002F9" w:rsidRDefault="009002F9" w:rsidP="009002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Задачи проекта:</w:t>
      </w:r>
    </w:p>
    <w:p w:rsidR="009002F9" w:rsidRDefault="009002F9" w:rsidP="009002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сформировать у подрастающего поколения активную гражданскую позицию;</w:t>
      </w:r>
    </w:p>
    <w:p w:rsidR="009002F9" w:rsidRDefault="009002F9" w:rsidP="009002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воспитание экологической культуры и экологического сознания студентов колледжа;</w:t>
      </w:r>
    </w:p>
    <w:p w:rsidR="009002F9" w:rsidRDefault="009002F9" w:rsidP="009002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содействие нравственному, эстетическому и трудовому воспитанию студентов колледжа;</w:t>
      </w:r>
    </w:p>
    <w:p w:rsidR="009002F9" w:rsidRDefault="009002F9" w:rsidP="009002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усиление  региональной направленности экологического образования;</w:t>
      </w:r>
    </w:p>
    <w:p w:rsidR="009002F9" w:rsidRDefault="009002F9" w:rsidP="009002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привлечение подростков  к поиску механизмов решения актуальных проблем местного сообщества через разработку и реализацию социально значимых проектов;</w:t>
      </w:r>
    </w:p>
    <w:p w:rsidR="009002F9" w:rsidRDefault="009002F9" w:rsidP="009002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-формирование  чувства личной ответственности за состояние окружающей среды;</w:t>
      </w:r>
    </w:p>
    <w:p w:rsidR="009002F9" w:rsidRDefault="009002F9" w:rsidP="009002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развитие инициативы и творчества студентов через организацию социально значимой деятельности;</w:t>
      </w:r>
    </w:p>
    <w:p w:rsidR="009002F9" w:rsidRDefault="009002F9" w:rsidP="009002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проведение информационно – просветительской работы по пропаганде экологической культуры  </w:t>
      </w:r>
      <w:proofErr w:type="gramStart"/>
      <w:r>
        <w:rPr>
          <w:rStyle w:val="c3"/>
          <w:color w:val="000000"/>
          <w:sz w:val="28"/>
          <w:szCs w:val="28"/>
        </w:rPr>
        <w:t>обучающихся</w:t>
      </w:r>
      <w:proofErr w:type="gramEnd"/>
      <w:r>
        <w:rPr>
          <w:rStyle w:val="c3"/>
          <w:color w:val="000000"/>
          <w:sz w:val="28"/>
          <w:szCs w:val="28"/>
        </w:rPr>
        <w:t>;</w:t>
      </w:r>
    </w:p>
    <w:p w:rsidR="009002F9" w:rsidRDefault="009002F9" w:rsidP="009002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исследование  водных, воздушных, почвенных ресурсов Сергиево-Посадского района, анализ результатов, формирование мероприятий  по их оптимальному использованию.</w:t>
      </w:r>
    </w:p>
    <w:p w:rsidR="009002F9" w:rsidRDefault="009002F9" w:rsidP="009002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Ожидаемые результаты:</w:t>
      </w:r>
    </w:p>
    <w:p w:rsidR="009002F9" w:rsidRDefault="009002F9" w:rsidP="009002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решение задач государственной политики в области экологического, патриотического воспитания молодежи;</w:t>
      </w:r>
    </w:p>
    <w:p w:rsidR="009002F9" w:rsidRDefault="009002F9" w:rsidP="009002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- повышение уровня заинтересованности в защите и сохранении природной среды;</w:t>
      </w:r>
    </w:p>
    <w:p w:rsidR="009002F9" w:rsidRDefault="009002F9" w:rsidP="009002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развитие организаторских, творческих, ораторских  способностей  обучающихся;</w:t>
      </w:r>
    </w:p>
    <w:p w:rsidR="009002F9" w:rsidRDefault="009002F9" w:rsidP="009002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благоустройство, восстановление и очистка лесопарковых зон </w:t>
      </w:r>
      <w:proofErr w:type="spellStart"/>
      <w:r>
        <w:rPr>
          <w:rStyle w:val="c3"/>
          <w:color w:val="000000"/>
          <w:sz w:val="28"/>
          <w:szCs w:val="28"/>
        </w:rPr>
        <w:t>г</w:t>
      </w:r>
      <w:proofErr w:type="gramStart"/>
      <w:r>
        <w:rPr>
          <w:rStyle w:val="c3"/>
          <w:color w:val="000000"/>
          <w:sz w:val="28"/>
          <w:szCs w:val="28"/>
        </w:rPr>
        <w:t>.К</w:t>
      </w:r>
      <w:proofErr w:type="gramEnd"/>
      <w:r>
        <w:rPr>
          <w:rStyle w:val="c3"/>
          <w:color w:val="000000"/>
          <w:sz w:val="28"/>
          <w:szCs w:val="28"/>
        </w:rPr>
        <w:t>раснозаводска</w:t>
      </w:r>
      <w:proofErr w:type="spellEnd"/>
      <w:r>
        <w:rPr>
          <w:rStyle w:val="c3"/>
          <w:color w:val="000000"/>
          <w:sz w:val="28"/>
          <w:szCs w:val="28"/>
        </w:rPr>
        <w:t xml:space="preserve"> и Сергиево-Посадского района;</w:t>
      </w:r>
    </w:p>
    <w:p w:rsidR="009002F9" w:rsidRDefault="009002F9" w:rsidP="009002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ежегодная организация экологического отряда  колледжа;</w:t>
      </w:r>
    </w:p>
    <w:p w:rsidR="009002F9" w:rsidRDefault="009002F9" w:rsidP="009002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повышение и пропаганда экологической культуры </w:t>
      </w:r>
      <w:proofErr w:type="gramStart"/>
      <w:r>
        <w:rPr>
          <w:rStyle w:val="c3"/>
          <w:color w:val="000000"/>
          <w:sz w:val="28"/>
          <w:szCs w:val="28"/>
        </w:rPr>
        <w:t>обучающихся</w:t>
      </w:r>
      <w:proofErr w:type="gramEnd"/>
      <w:r>
        <w:rPr>
          <w:rStyle w:val="c3"/>
          <w:color w:val="000000"/>
          <w:sz w:val="28"/>
          <w:szCs w:val="28"/>
        </w:rPr>
        <w:t>;</w:t>
      </w:r>
    </w:p>
    <w:p w:rsidR="009002F9" w:rsidRDefault="009002F9" w:rsidP="009002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создание благоприятных условия для сохранения и укрепления здоровья студентов колледжа;</w:t>
      </w:r>
    </w:p>
    <w:p w:rsidR="009002F9" w:rsidRDefault="009002F9" w:rsidP="009002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привлечение внимания населения города и района к проблемам озеленения и благоустройства территории, сохранения экологической безопасности по месту жительств</w:t>
      </w:r>
    </w:p>
    <w:p w:rsidR="007F1042" w:rsidRDefault="007F1042" w:rsidP="007F1042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p w:rsidR="007F1042" w:rsidRPr="007F1042" w:rsidRDefault="007F1042" w:rsidP="007F1042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sectPr w:rsidR="007F1042" w:rsidRPr="007F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79A8"/>
    <w:multiLevelType w:val="hybridMultilevel"/>
    <w:tmpl w:val="E79CD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B1"/>
    <w:rsid w:val="001807B0"/>
    <w:rsid w:val="00186BC1"/>
    <w:rsid w:val="004009D3"/>
    <w:rsid w:val="007F1042"/>
    <w:rsid w:val="008B020F"/>
    <w:rsid w:val="009002F9"/>
    <w:rsid w:val="00960390"/>
    <w:rsid w:val="00F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20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20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7F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F1042"/>
  </w:style>
  <w:style w:type="character" w:customStyle="1" w:styleId="c7">
    <w:name w:val="c7"/>
    <w:basedOn w:val="a0"/>
    <w:rsid w:val="007F1042"/>
  </w:style>
  <w:style w:type="paragraph" w:customStyle="1" w:styleId="c40">
    <w:name w:val="c40"/>
    <w:basedOn w:val="a"/>
    <w:rsid w:val="007F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7F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F1042"/>
    <w:pPr>
      <w:ind w:left="720"/>
      <w:contextualSpacing/>
    </w:pPr>
  </w:style>
  <w:style w:type="paragraph" w:customStyle="1" w:styleId="c1">
    <w:name w:val="c1"/>
    <w:basedOn w:val="a"/>
    <w:rsid w:val="0090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002F9"/>
  </w:style>
  <w:style w:type="paragraph" w:customStyle="1" w:styleId="c33">
    <w:name w:val="c33"/>
    <w:basedOn w:val="a"/>
    <w:rsid w:val="0090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20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20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7F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F1042"/>
  </w:style>
  <w:style w:type="character" w:customStyle="1" w:styleId="c7">
    <w:name w:val="c7"/>
    <w:basedOn w:val="a0"/>
    <w:rsid w:val="007F1042"/>
  </w:style>
  <w:style w:type="paragraph" w:customStyle="1" w:styleId="c40">
    <w:name w:val="c40"/>
    <w:basedOn w:val="a"/>
    <w:rsid w:val="007F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7F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F1042"/>
    <w:pPr>
      <w:ind w:left="720"/>
      <w:contextualSpacing/>
    </w:pPr>
  </w:style>
  <w:style w:type="paragraph" w:customStyle="1" w:styleId="c1">
    <w:name w:val="c1"/>
    <w:basedOn w:val="a"/>
    <w:rsid w:val="0090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002F9"/>
  </w:style>
  <w:style w:type="paragraph" w:customStyle="1" w:styleId="c33">
    <w:name w:val="c33"/>
    <w:basedOn w:val="a"/>
    <w:rsid w:val="0090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2010-2010@gmail.ru</dc:creator>
  <cp:keywords/>
  <dc:description/>
  <cp:lastModifiedBy>2010-2010@gmail.ru</cp:lastModifiedBy>
  <cp:revision>4</cp:revision>
  <dcterms:created xsi:type="dcterms:W3CDTF">2021-10-04T06:49:00Z</dcterms:created>
  <dcterms:modified xsi:type="dcterms:W3CDTF">2021-10-04T07:22:00Z</dcterms:modified>
</cp:coreProperties>
</file>