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82" w:rsidRDefault="001B6882" w:rsidP="001B6882">
      <w:pPr>
        <w:spacing w:after="0"/>
        <w:ind w:left="-567"/>
        <w:jc w:val="center"/>
        <w:rPr>
          <w:rFonts w:ascii="Times New Roman" w:hAnsi="Times New Roman"/>
          <w:b/>
          <w:color w:val="000000"/>
          <w:sz w:val="28"/>
          <w:lang w:val="ru-RU"/>
        </w:rPr>
      </w:pPr>
      <w:bookmarkStart w:id="0" w:name="block-12975531"/>
      <w:r w:rsidRPr="001B6882">
        <w:rPr>
          <w:rFonts w:ascii="Times New Roman" w:hAnsi="Times New Roman"/>
          <w:b/>
          <w:noProof/>
          <w:color w:val="000000"/>
          <w:sz w:val="28"/>
          <w:lang w:val="ru-RU" w:eastAsia="ru-RU"/>
        </w:rPr>
        <w:drawing>
          <wp:inline distT="0" distB="0" distL="0" distR="0">
            <wp:extent cx="6373092" cy="8763000"/>
            <wp:effectExtent l="0" t="0" r="0" b="0"/>
            <wp:docPr id="1" name="Рисунок 1" descr="C:\Users\User\Desktop\сканы титульников\ОБЖ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ОБЖ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4986" cy="8765604"/>
                    </a:xfrm>
                    <a:prstGeom prst="rect">
                      <a:avLst/>
                    </a:prstGeom>
                    <a:noFill/>
                    <a:ln>
                      <a:noFill/>
                    </a:ln>
                  </pic:spPr>
                </pic:pic>
              </a:graphicData>
            </a:graphic>
          </wp:inline>
        </w:drawing>
      </w:r>
    </w:p>
    <w:p w:rsidR="001B6882" w:rsidRDefault="001B6882" w:rsidP="00195395">
      <w:pPr>
        <w:spacing w:after="0"/>
        <w:ind w:left="120"/>
        <w:jc w:val="center"/>
        <w:rPr>
          <w:rFonts w:ascii="Times New Roman" w:hAnsi="Times New Roman"/>
          <w:b/>
          <w:color w:val="000000"/>
          <w:sz w:val="28"/>
          <w:lang w:val="ru-RU"/>
        </w:rPr>
      </w:pPr>
    </w:p>
    <w:p w:rsidR="00EB26F1" w:rsidRPr="00195395" w:rsidRDefault="00A13398">
      <w:pPr>
        <w:spacing w:after="0" w:line="264" w:lineRule="auto"/>
        <w:ind w:left="120"/>
        <w:jc w:val="both"/>
        <w:rPr>
          <w:lang w:val="ru-RU"/>
        </w:rPr>
      </w:pPr>
      <w:bookmarkStart w:id="1" w:name="block-12975532"/>
      <w:bookmarkStart w:id="2" w:name="_GoBack"/>
      <w:bookmarkEnd w:id="0"/>
      <w:bookmarkEnd w:id="2"/>
      <w:r w:rsidRPr="00195395">
        <w:rPr>
          <w:rFonts w:ascii="Times New Roman" w:hAnsi="Times New Roman"/>
          <w:b/>
          <w:color w:val="000000"/>
          <w:sz w:val="28"/>
          <w:lang w:val="ru-RU"/>
        </w:rPr>
        <w:t>ПОЯСНИТЕЛЬНАЯ ЗАПИСКА</w:t>
      </w:r>
    </w:p>
    <w:p w:rsidR="00EB26F1" w:rsidRPr="00195395" w:rsidRDefault="00EB26F1">
      <w:pPr>
        <w:spacing w:after="0" w:line="264" w:lineRule="auto"/>
        <w:ind w:left="120"/>
        <w:jc w:val="both"/>
        <w:rPr>
          <w:lang w:val="ru-RU"/>
        </w:rPr>
      </w:pPr>
    </w:p>
    <w:p w:rsidR="00EB26F1" w:rsidRPr="00195395" w:rsidRDefault="00A13398">
      <w:pPr>
        <w:spacing w:after="0" w:line="264" w:lineRule="auto"/>
        <w:ind w:firstLine="600"/>
        <w:jc w:val="both"/>
        <w:rPr>
          <w:lang w:val="ru-RU"/>
        </w:rPr>
      </w:pPr>
      <w:r w:rsidRPr="00195395">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195395">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EB26F1" w:rsidRPr="00195395" w:rsidRDefault="00A13398">
      <w:pPr>
        <w:spacing w:after="0" w:line="264" w:lineRule="auto"/>
        <w:ind w:left="120"/>
        <w:jc w:val="both"/>
        <w:rPr>
          <w:lang w:val="ru-RU"/>
        </w:rPr>
      </w:pPr>
      <w:r w:rsidRPr="00195395">
        <w:rPr>
          <w:rFonts w:ascii="Times New Roman" w:hAnsi="Times New Roman"/>
          <w:b/>
          <w:color w:val="000000"/>
          <w:sz w:val="28"/>
          <w:lang w:val="ru-RU"/>
        </w:rPr>
        <w:t>ОБЩАЯ ХАРАКТЕРИСТИКА УЧЕБНОГО ПРЕДМЕТА «ОСНОВЫ БЕЗОПАСНОСТИ ЖИЗНЕДЕЯТЕЛЬНОСТИ»</w:t>
      </w:r>
    </w:p>
    <w:p w:rsidR="00EB26F1" w:rsidRPr="00195395" w:rsidRDefault="00EB26F1">
      <w:pPr>
        <w:spacing w:after="0" w:line="264" w:lineRule="auto"/>
        <w:ind w:left="120"/>
        <w:jc w:val="both"/>
        <w:rPr>
          <w:lang w:val="ru-RU"/>
        </w:rPr>
      </w:pP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95395">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w:t>
      </w:r>
      <w:r w:rsidRPr="00195395">
        <w:rPr>
          <w:rFonts w:ascii="Times New Roman" w:hAnsi="Times New Roman"/>
          <w:color w:val="000000"/>
          <w:sz w:val="28"/>
          <w:lang w:val="ru-RU"/>
        </w:rPr>
        <w:lastRenderedPageBreak/>
        <w:t>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EB26F1" w:rsidRPr="00195395" w:rsidRDefault="00A13398">
      <w:pPr>
        <w:spacing w:after="0" w:line="264" w:lineRule="auto"/>
        <w:ind w:firstLine="600"/>
        <w:jc w:val="both"/>
        <w:rPr>
          <w:lang w:val="ru-RU"/>
        </w:rPr>
      </w:pPr>
      <w:r w:rsidRPr="00195395">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w:t>
      </w:r>
      <w:r w:rsidRPr="00195395">
        <w:rPr>
          <w:rFonts w:ascii="Times New Roman" w:hAnsi="Times New Roman"/>
          <w:color w:val="000000"/>
          <w:sz w:val="28"/>
          <w:lang w:val="ru-RU"/>
        </w:rPr>
        <w:lastRenderedPageBreak/>
        <w:t xml:space="preserve">жизнедеятельности», является обязательным для изучения на уровне среднего общего образования.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B26F1" w:rsidRPr="00195395" w:rsidRDefault="00EB26F1">
      <w:pPr>
        <w:spacing w:after="0" w:line="264" w:lineRule="auto"/>
        <w:ind w:left="120"/>
        <w:jc w:val="both"/>
        <w:rPr>
          <w:lang w:val="ru-RU"/>
        </w:rPr>
      </w:pPr>
    </w:p>
    <w:p w:rsidR="00EB26F1" w:rsidRPr="00195395" w:rsidRDefault="00A13398">
      <w:pPr>
        <w:spacing w:after="0" w:line="264" w:lineRule="auto"/>
        <w:ind w:left="120"/>
        <w:jc w:val="both"/>
        <w:rPr>
          <w:lang w:val="ru-RU"/>
        </w:rPr>
      </w:pPr>
      <w:r w:rsidRPr="00195395">
        <w:rPr>
          <w:rFonts w:ascii="Times New Roman" w:hAnsi="Times New Roman"/>
          <w:b/>
          <w:color w:val="000000"/>
          <w:sz w:val="28"/>
          <w:lang w:val="ru-RU"/>
        </w:rPr>
        <w:t>ЦЕЛЬ ИЗУЧЕНИЯ УЧЕБНОГО ПРЕДМЕТА «ОСНОВЫ БЕЗОПАСНОСТИ ЖИЗНЕДЕЯТЕЛЬНОСТИ»</w:t>
      </w:r>
    </w:p>
    <w:p w:rsidR="00EB26F1" w:rsidRPr="00195395" w:rsidRDefault="00EB26F1">
      <w:pPr>
        <w:spacing w:after="0" w:line="264" w:lineRule="auto"/>
        <w:ind w:left="120"/>
        <w:jc w:val="both"/>
        <w:rPr>
          <w:lang w:val="ru-RU"/>
        </w:rPr>
      </w:pP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B26F1" w:rsidRPr="00195395" w:rsidRDefault="00EB26F1">
      <w:pPr>
        <w:spacing w:after="0" w:line="264" w:lineRule="auto"/>
        <w:ind w:left="120"/>
        <w:jc w:val="both"/>
        <w:rPr>
          <w:lang w:val="ru-RU"/>
        </w:rPr>
      </w:pPr>
    </w:p>
    <w:p w:rsidR="00EB26F1" w:rsidRPr="00195395" w:rsidRDefault="00A13398">
      <w:pPr>
        <w:spacing w:after="0" w:line="264" w:lineRule="auto"/>
        <w:ind w:left="120"/>
        <w:jc w:val="both"/>
        <w:rPr>
          <w:lang w:val="ru-RU"/>
        </w:rPr>
      </w:pPr>
      <w:r w:rsidRPr="00195395">
        <w:rPr>
          <w:rFonts w:ascii="Times New Roman" w:hAnsi="Times New Roman"/>
          <w:b/>
          <w:color w:val="000000"/>
          <w:sz w:val="28"/>
          <w:lang w:val="ru-RU"/>
        </w:rPr>
        <w:t>МЕСТО УЧЕБНОГО ПРЕДМЕТА «ОСНОВЫ БЕЗОПАСНОСТИ ЖИЗНЕДЕЯТЕЛЬНОСТИ» В УЧЕБНОМ ПЛАНЕ</w:t>
      </w:r>
    </w:p>
    <w:p w:rsidR="00EB26F1" w:rsidRPr="00195395" w:rsidRDefault="00EB26F1">
      <w:pPr>
        <w:spacing w:after="0" w:line="264" w:lineRule="auto"/>
        <w:ind w:left="120"/>
        <w:jc w:val="both"/>
        <w:rPr>
          <w:lang w:val="ru-RU"/>
        </w:rPr>
      </w:pPr>
    </w:p>
    <w:p w:rsidR="00EB26F1" w:rsidRPr="00556411" w:rsidRDefault="00A13398">
      <w:pPr>
        <w:spacing w:after="0" w:line="264" w:lineRule="auto"/>
        <w:ind w:left="120"/>
        <w:jc w:val="both"/>
        <w:rPr>
          <w:lang w:val="ru-RU"/>
        </w:rPr>
      </w:pPr>
      <w:r w:rsidRPr="00195395">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w:t>
      </w:r>
      <w:r w:rsidRPr="00556411">
        <w:rPr>
          <w:rFonts w:ascii="Times New Roman" w:hAnsi="Times New Roman"/>
          <w:color w:val="000000"/>
          <w:sz w:val="28"/>
          <w:lang w:val="ru-RU"/>
        </w:rPr>
        <w:t>(по 34 часа в каждом классе).</w:t>
      </w:r>
    </w:p>
    <w:p w:rsidR="00EB26F1" w:rsidRPr="00556411" w:rsidRDefault="00EB26F1">
      <w:pPr>
        <w:rPr>
          <w:lang w:val="ru-RU"/>
        </w:rPr>
        <w:sectPr w:rsidR="00EB26F1" w:rsidRPr="00556411">
          <w:pgSz w:w="11906" w:h="16383"/>
          <w:pgMar w:top="1134" w:right="850" w:bottom="1134" w:left="1701" w:header="720" w:footer="720" w:gutter="0"/>
          <w:cols w:space="720"/>
        </w:sectPr>
      </w:pPr>
    </w:p>
    <w:p w:rsidR="00EB26F1" w:rsidRPr="00195395" w:rsidRDefault="00A13398">
      <w:pPr>
        <w:spacing w:after="0" w:line="264" w:lineRule="auto"/>
        <w:ind w:left="120"/>
        <w:rPr>
          <w:lang w:val="ru-RU"/>
        </w:rPr>
      </w:pPr>
      <w:bookmarkStart w:id="3" w:name="block-12975533"/>
      <w:bookmarkEnd w:id="1"/>
      <w:r w:rsidRPr="00195395">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EB26F1" w:rsidRPr="00195395" w:rsidRDefault="00EB26F1">
      <w:pPr>
        <w:spacing w:after="0" w:line="264" w:lineRule="auto"/>
        <w:ind w:left="120"/>
        <w:jc w:val="both"/>
        <w:rPr>
          <w:lang w:val="ru-RU"/>
        </w:rPr>
      </w:pPr>
    </w:p>
    <w:p w:rsidR="00EB26F1" w:rsidRPr="00195395" w:rsidRDefault="00A13398">
      <w:pPr>
        <w:spacing w:after="0" w:line="264" w:lineRule="auto"/>
        <w:ind w:firstLine="600"/>
        <w:jc w:val="both"/>
        <w:rPr>
          <w:lang w:val="ru-RU"/>
        </w:rPr>
      </w:pPr>
      <w:r w:rsidRPr="00195395">
        <w:rPr>
          <w:rFonts w:ascii="Times New Roman" w:hAnsi="Times New Roman"/>
          <w:b/>
          <w:color w:val="000000"/>
          <w:sz w:val="28"/>
          <w:lang w:val="ru-RU"/>
        </w:rPr>
        <w:t>Модуль № 1 «Культура безопасности жизнедеятельности в современном обществе»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Соотношение понятий «опасность», «безопасность», «риск» (угроза).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Общие принципы (правила) безопасного поведения.</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Понятия «</w:t>
      </w:r>
      <w:proofErr w:type="spellStart"/>
      <w:r w:rsidRPr="00195395">
        <w:rPr>
          <w:rFonts w:ascii="Times New Roman" w:hAnsi="Times New Roman"/>
          <w:color w:val="000000"/>
          <w:sz w:val="28"/>
          <w:lang w:val="ru-RU"/>
        </w:rPr>
        <w:t>виктимность</w:t>
      </w:r>
      <w:proofErr w:type="spellEnd"/>
      <w:r w:rsidRPr="00195395">
        <w:rPr>
          <w:rFonts w:ascii="Times New Roman" w:hAnsi="Times New Roman"/>
          <w:color w:val="000000"/>
          <w:sz w:val="28"/>
          <w:lang w:val="ru-RU"/>
        </w:rPr>
        <w:t>», «</w:t>
      </w:r>
      <w:proofErr w:type="spellStart"/>
      <w:r w:rsidRPr="00195395">
        <w:rPr>
          <w:rFonts w:ascii="Times New Roman" w:hAnsi="Times New Roman"/>
          <w:color w:val="000000"/>
          <w:sz w:val="28"/>
          <w:lang w:val="ru-RU"/>
        </w:rPr>
        <w:t>виктимное</w:t>
      </w:r>
      <w:proofErr w:type="spellEnd"/>
      <w:r w:rsidRPr="00195395">
        <w:rPr>
          <w:rFonts w:ascii="Times New Roman" w:hAnsi="Times New Roman"/>
          <w:color w:val="000000"/>
          <w:sz w:val="28"/>
          <w:lang w:val="ru-RU"/>
        </w:rPr>
        <w:t xml:space="preserve"> поведение», «безопасное поведение».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Влияние действий и поступков человека на его безопасность и благополучие.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Действия, позволяющие предвидеть опасность.</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Действия, позволяющие избежать опасности.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Действия в экстремальной и опасной ситуации.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Риск-ориентированное мышление как основа обеспечения безопасности.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EB26F1" w:rsidRPr="00195395" w:rsidRDefault="00A13398">
      <w:pPr>
        <w:spacing w:after="0" w:line="264" w:lineRule="auto"/>
        <w:ind w:firstLine="600"/>
        <w:jc w:val="both"/>
        <w:rPr>
          <w:lang w:val="ru-RU"/>
        </w:rPr>
      </w:pPr>
      <w:r w:rsidRPr="00195395">
        <w:rPr>
          <w:rFonts w:ascii="Times New Roman" w:hAnsi="Times New Roman"/>
          <w:b/>
          <w:color w:val="000000"/>
          <w:sz w:val="28"/>
          <w:lang w:val="ru-RU"/>
        </w:rPr>
        <w:t>Модуль № 2 «Безопасность в быту»</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Источники опасности в быту, их классификация. Общие правила безопасного поведения.</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EB26F1" w:rsidRPr="00195395" w:rsidRDefault="00A13398">
      <w:pPr>
        <w:spacing w:after="0" w:line="264" w:lineRule="auto"/>
        <w:ind w:firstLine="600"/>
        <w:jc w:val="both"/>
        <w:rPr>
          <w:lang w:val="ru-RU"/>
        </w:rPr>
      </w:pPr>
      <w:r w:rsidRPr="00195395">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195395">
        <w:rPr>
          <w:rFonts w:ascii="Times New Roman" w:hAnsi="Times New Roman"/>
          <w:color w:val="000000"/>
          <w:spacing w:val="-2"/>
          <w:sz w:val="28"/>
          <w:lang w:val="ru-RU"/>
        </w:rPr>
        <w:t>электротравмы</w:t>
      </w:r>
      <w:proofErr w:type="spellEnd"/>
      <w:r w:rsidRPr="00195395">
        <w:rPr>
          <w:rFonts w:ascii="Times New Roman" w:hAnsi="Times New Roman"/>
          <w:color w:val="000000"/>
          <w:spacing w:val="-2"/>
          <w:sz w:val="28"/>
          <w:lang w:val="ru-RU"/>
        </w:rPr>
        <w:t xml:space="preserve">. Порядок проведения сердечно-легочной реанимации.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Основные правила пожарной безопасности в быту.</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Термические и химические ожоги. Первая помощь при ожогах.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EB26F1" w:rsidRPr="00195395" w:rsidRDefault="00A13398">
      <w:pPr>
        <w:spacing w:after="0" w:line="264" w:lineRule="auto"/>
        <w:ind w:firstLine="600"/>
        <w:jc w:val="both"/>
        <w:rPr>
          <w:lang w:val="ru-RU"/>
        </w:rPr>
      </w:pPr>
      <w:r w:rsidRPr="00195395">
        <w:rPr>
          <w:rFonts w:ascii="Times New Roman" w:hAnsi="Times New Roman"/>
          <w:b/>
          <w:color w:val="000000"/>
          <w:sz w:val="28"/>
          <w:lang w:val="ru-RU"/>
        </w:rPr>
        <w:t>Модуль № 3 «Безопасность на транспорте»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EB26F1" w:rsidRPr="00195395" w:rsidRDefault="00A13398">
      <w:pPr>
        <w:spacing w:after="0" w:line="264" w:lineRule="auto"/>
        <w:ind w:firstLine="600"/>
        <w:jc w:val="both"/>
        <w:rPr>
          <w:lang w:val="ru-RU"/>
        </w:rPr>
      </w:pPr>
      <w:r w:rsidRPr="00195395">
        <w:rPr>
          <w:rFonts w:ascii="Times New Roman" w:hAnsi="Times New Roman"/>
          <w:color w:val="000000"/>
          <w:spacing w:val="-2"/>
          <w:sz w:val="28"/>
          <w:lang w:val="ru-RU"/>
        </w:rPr>
        <w:t>Представления о знаниях и навыках, необходимых водителю.</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EB26F1" w:rsidRPr="00195395" w:rsidRDefault="00A13398">
      <w:pPr>
        <w:spacing w:after="0" w:line="264" w:lineRule="auto"/>
        <w:ind w:firstLine="600"/>
        <w:jc w:val="both"/>
        <w:rPr>
          <w:lang w:val="ru-RU"/>
        </w:rPr>
      </w:pPr>
      <w:r w:rsidRPr="00195395">
        <w:rPr>
          <w:rFonts w:ascii="Times New Roman" w:hAnsi="Times New Roman"/>
          <w:b/>
          <w:color w:val="000000"/>
          <w:sz w:val="28"/>
          <w:lang w:val="ru-RU"/>
        </w:rPr>
        <w:t>Модуль № 4 «Безопасность в общественных местах»</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Правила безопасного поведения при проявлении агрессии.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EB26F1" w:rsidRPr="00195395" w:rsidRDefault="00A13398">
      <w:pPr>
        <w:spacing w:after="0" w:line="264" w:lineRule="auto"/>
        <w:ind w:firstLine="600"/>
        <w:jc w:val="both"/>
        <w:rPr>
          <w:lang w:val="ru-RU"/>
        </w:rPr>
      </w:pPr>
      <w:r w:rsidRPr="00195395">
        <w:rPr>
          <w:rFonts w:ascii="Times New Roman" w:hAnsi="Times New Roman"/>
          <w:b/>
          <w:color w:val="000000"/>
          <w:sz w:val="28"/>
          <w:lang w:val="ru-RU"/>
        </w:rPr>
        <w:t>Модуль № 5 «Безопасность в природной среде»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195395">
        <w:rPr>
          <w:rFonts w:ascii="Times New Roman" w:hAnsi="Times New Roman"/>
          <w:color w:val="000000"/>
          <w:sz w:val="28"/>
          <w:lang w:val="ru-RU"/>
        </w:rPr>
        <w:t>).</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Порядок действий в случаях, когда человек потерялся в природной среде.</w:t>
      </w:r>
    </w:p>
    <w:p w:rsidR="00EB26F1" w:rsidRPr="00195395" w:rsidRDefault="00A13398">
      <w:pPr>
        <w:spacing w:after="0" w:line="264" w:lineRule="auto"/>
        <w:ind w:firstLine="600"/>
        <w:jc w:val="both"/>
        <w:rPr>
          <w:lang w:val="ru-RU"/>
        </w:rPr>
      </w:pPr>
      <w:r w:rsidRPr="00195395">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EB26F1" w:rsidRPr="00195395" w:rsidRDefault="00A13398">
      <w:pPr>
        <w:spacing w:after="0" w:line="264" w:lineRule="auto"/>
        <w:ind w:firstLine="600"/>
        <w:jc w:val="both"/>
        <w:rPr>
          <w:lang w:val="ru-RU"/>
        </w:rPr>
      </w:pPr>
      <w:r w:rsidRPr="00195395">
        <w:rPr>
          <w:rFonts w:ascii="Times New Roman" w:hAnsi="Times New Roman"/>
          <w:b/>
          <w:color w:val="000000"/>
          <w:sz w:val="28"/>
          <w:lang w:val="ru-RU"/>
        </w:rPr>
        <w:t>Модуль № 6 «Здоровье и как его сохранить. Основы медицинских знаний»</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Понятия «здоровье», «охрана здоровья», «здоровый образ жизни», «лечение», «профилактика».</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195395">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Психическое здоровье и психологическое благополучие.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Меры, направленные на сохранение и укрепление психического здоровья.</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EB26F1" w:rsidRPr="00195395" w:rsidRDefault="00A13398">
      <w:pPr>
        <w:spacing w:after="0" w:line="264" w:lineRule="auto"/>
        <w:ind w:firstLine="600"/>
        <w:jc w:val="both"/>
        <w:rPr>
          <w:lang w:val="ru-RU"/>
        </w:rPr>
      </w:pPr>
      <w:r w:rsidRPr="00195395">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Действия при прибытии скорой медицинской помощи.</w:t>
      </w:r>
    </w:p>
    <w:p w:rsidR="00EB26F1" w:rsidRPr="00195395" w:rsidRDefault="00A13398">
      <w:pPr>
        <w:spacing w:after="0" w:line="264" w:lineRule="auto"/>
        <w:ind w:firstLine="600"/>
        <w:jc w:val="both"/>
        <w:rPr>
          <w:lang w:val="ru-RU"/>
        </w:rPr>
      </w:pPr>
      <w:r w:rsidRPr="00195395">
        <w:rPr>
          <w:rFonts w:ascii="Times New Roman" w:hAnsi="Times New Roman"/>
          <w:b/>
          <w:color w:val="000000"/>
          <w:sz w:val="28"/>
          <w:lang w:val="ru-RU"/>
        </w:rPr>
        <w:t>Модуль № 7 «Безопасность в социуме»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EB26F1" w:rsidRPr="00195395" w:rsidRDefault="00A13398">
      <w:pPr>
        <w:spacing w:after="0" w:line="264" w:lineRule="auto"/>
        <w:ind w:firstLine="600"/>
        <w:jc w:val="both"/>
        <w:rPr>
          <w:lang w:val="ru-RU"/>
        </w:rPr>
      </w:pPr>
      <w:r w:rsidRPr="00195395">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195395">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Опасные проявления конфликтов. Конфликт, </w:t>
      </w:r>
      <w:proofErr w:type="spellStart"/>
      <w:r w:rsidRPr="00195395">
        <w:rPr>
          <w:rFonts w:ascii="Times New Roman" w:hAnsi="Times New Roman"/>
          <w:color w:val="000000"/>
          <w:sz w:val="28"/>
          <w:lang w:val="ru-RU"/>
        </w:rPr>
        <w:t>буллинг</w:t>
      </w:r>
      <w:proofErr w:type="spellEnd"/>
      <w:r w:rsidRPr="00195395">
        <w:rPr>
          <w:rFonts w:ascii="Times New Roman" w:hAnsi="Times New Roman"/>
          <w:color w:val="000000"/>
          <w:sz w:val="28"/>
          <w:lang w:val="ru-RU"/>
        </w:rPr>
        <w:t>, насилие. Понятие «</w:t>
      </w:r>
      <w:proofErr w:type="spellStart"/>
      <w:r w:rsidRPr="00195395">
        <w:rPr>
          <w:rFonts w:ascii="Times New Roman" w:hAnsi="Times New Roman"/>
          <w:color w:val="000000"/>
          <w:sz w:val="28"/>
          <w:lang w:val="ru-RU"/>
        </w:rPr>
        <w:t>виктимность</w:t>
      </w:r>
      <w:proofErr w:type="spellEnd"/>
      <w:r w:rsidRPr="00195395">
        <w:rPr>
          <w:rFonts w:ascii="Times New Roman" w:hAnsi="Times New Roman"/>
          <w:color w:val="000000"/>
          <w:sz w:val="28"/>
          <w:lang w:val="ru-RU"/>
        </w:rPr>
        <w:t xml:space="preserve">». Способы противодействия </w:t>
      </w:r>
      <w:proofErr w:type="spellStart"/>
      <w:r w:rsidRPr="00195395">
        <w:rPr>
          <w:rFonts w:ascii="Times New Roman" w:hAnsi="Times New Roman"/>
          <w:color w:val="000000"/>
          <w:sz w:val="28"/>
          <w:lang w:val="ru-RU"/>
        </w:rPr>
        <w:t>буллингу</w:t>
      </w:r>
      <w:proofErr w:type="spellEnd"/>
      <w:r w:rsidRPr="00195395">
        <w:rPr>
          <w:rFonts w:ascii="Times New Roman" w:hAnsi="Times New Roman"/>
          <w:color w:val="000000"/>
          <w:sz w:val="28"/>
          <w:lang w:val="ru-RU"/>
        </w:rPr>
        <w:t xml:space="preserve"> и проявлению насилия.</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Способы психологического воздействия.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EB26F1" w:rsidRPr="00195395" w:rsidRDefault="00A13398">
      <w:pPr>
        <w:spacing w:after="0" w:line="264" w:lineRule="auto"/>
        <w:ind w:firstLine="600"/>
        <w:jc w:val="both"/>
        <w:rPr>
          <w:lang w:val="ru-RU"/>
        </w:rPr>
      </w:pPr>
      <w:proofErr w:type="spellStart"/>
      <w:r w:rsidRPr="00195395">
        <w:rPr>
          <w:rFonts w:ascii="Times New Roman" w:hAnsi="Times New Roman"/>
          <w:color w:val="000000"/>
          <w:sz w:val="28"/>
          <w:lang w:val="ru-RU"/>
        </w:rPr>
        <w:t>Эмпатия</w:t>
      </w:r>
      <w:proofErr w:type="spellEnd"/>
      <w:r w:rsidRPr="00195395">
        <w:rPr>
          <w:rFonts w:ascii="Times New Roman" w:hAnsi="Times New Roman"/>
          <w:color w:val="000000"/>
          <w:sz w:val="28"/>
          <w:lang w:val="ru-RU"/>
        </w:rPr>
        <w:t xml:space="preserve"> и уважение к партёру (партёрам) по общению как основа коммуникации.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Убеждающая коммуникация. Этапы убеждения. Подчинение и сопротивление влиянию.</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195395">
        <w:rPr>
          <w:rFonts w:ascii="Times New Roman" w:hAnsi="Times New Roman"/>
          <w:color w:val="000000"/>
          <w:sz w:val="28"/>
          <w:lang w:val="ru-RU"/>
        </w:rPr>
        <w:t>Манипулятивное</w:t>
      </w:r>
      <w:proofErr w:type="spellEnd"/>
      <w:r w:rsidRPr="00195395">
        <w:rPr>
          <w:rFonts w:ascii="Times New Roman" w:hAnsi="Times New Roman"/>
          <w:color w:val="000000"/>
          <w:sz w:val="28"/>
          <w:lang w:val="ru-RU"/>
        </w:rPr>
        <w:t xml:space="preserve"> воздействие в группе. </w:t>
      </w:r>
      <w:proofErr w:type="spellStart"/>
      <w:r w:rsidRPr="00195395">
        <w:rPr>
          <w:rFonts w:ascii="Times New Roman" w:hAnsi="Times New Roman"/>
          <w:color w:val="000000"/>
          <w:sz w:val="28"/>
          <w:lang w:val="ru-RU"/>
        </w:rPr>
        <w:t>Манипулятивные</w:t>
      </w:r>
      <w:proofErr w:type="spellEnd"/>
      <w:r w:rsidRPr="00195395">
        <w:rPr>
          <w:rFonts w:ascii="Times New Roman" w:hAnsi="Times New Roman"/>
          <w:color w:val="000000"/>
          <w:sz w:val="28"/>
          <w:lang w:val="ru-RU"/>
        </w:rPr>
        <w:t xml:space="preserve"> приемы. Манипуляция и мошенничество.</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Деструктивные </w:t>
      </w:r>
      <w:proofErr w:type="spellStart"/>
      <w:r w:rsidRPr="00195395">
        <w:rPr>
          <w:rFonts w:ascii="Times New Roman" w:hAnsi="Times New Roman"/>
          <w:color w:val="000000"/>
          <w:sz w:val="28"/>
          <w:lang w:val="ru-RU"/>
        </w:rPr>
        <w:t>псевдопсихологические</w:t>
      </w:r>
      <w:proofErr w:type="spellEnd"/>
      <w:r w:rsidRPr="00195395">
        <w:rPr>
          <w:rFonts w:ascii="Times New Roman" w:hAnsi="Times New Roman"/>
          <w:color w:val="000000"/>
          <w:sz w:val="28"/>
          <w:lang w:val="ru-RU"/>
        </w:rPr>
        <w:t xml:space="preserve"> технологии.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EB26F1" w:rsidRPr="00195395" w:rsidRDefault="00A13398">
      <w:pPr>
        <w:spacing w:after="0" w:line="264" w:lineRule="auto"/>
        <w:ind w:firstLine="600"/>
        <w:jc w:val="both"/>
        <w:rPr>
          <w:lang w:val="ru-RU"/>
        </w:rPr>
      </w:pPr>
      <w:r w:rsidRPr="00195395">
        <w:rPr>
          <w:rFonts w:ascii="Times New Roman" w:hAnsi="Times New Roman"/>
          <w:b/>
          <w:color w:val="000000"/>
          <w:sz w:val="28"/>
          <w:lang w:val="ru-RU"/>
        </w:rPr>
        <w:t>Модуль № 8 «Безопасность в информационном пространстве»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«Цифровая зависимость», её признаки и последствия.</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Опасности и риски цифровой среды, их источники.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Понятие прав человека в цифровой среде, их защита.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Правила безопасного поведения в цифровой среде.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Кража персональных данных, паролей. Мошенничество, </w:t>
      </w:r>
      <w:proofErr w:type="spellStart"/>
      <w:r w:rsidRPr="00195395">
        <w:rPr>
          <w:rFonts w:ascii="Times New Roman" w:hAnsi="Times New Roman"/>
          <w:color w:val="000000"/>
          <w:sz w:val="28"/>
          <w:lang w:val="ru-RU"/>
        </w:rPr>
        <w:t>фишинг</w:t>
      </w:r>
      <w:proofErr w:type="spellEnd"/>
      <w:r w:rsidRPr="00195395">
        <w:rPr>
          <w:rFonts w:ascii="Times New Roman" w:hAnsi="Times New Roman"/>
          <w:color w:val="000000"/>
          <w:sz w:val="28"/>
          <w:lang w:val="ru-RU"/>
        </w:rPr>
        <w:t>, правила защиты от мошенников.</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Правила безопасного использования устройств и программ.</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Поведенческие риски в цифровой среде и их причины.</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Травля в Сети, методы защиты от травли.</w:t>
      </w:r>
    </w:p>
    <w:p w:rsidR="00EB26F1" w:rsidRPr="00195395" w:rsidRDefault="00A13398">
      <w:pPr>
        <w:spacing w:after="0" w:line="264" w:lineRule="auto"/>
        <w:ind w:firstLine="600"/>
        <w:jc w:val="both"/>
        <w:rPr>
          <w:lang w:val="ru-RU"/>
        </w:rPr>
      </w:pPr>
      <w:r w:rsidRPr="00195395">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195395">
        <w:rPr>
          <w:rFonts w:ascii="Times New Roman" w:hAnsi="Times New Roman"/>
          <w:color w:val="000000"/>
          <w:spacing w:val="-2"/>
          <w:sz w:val="28"/>
          <w:lang w:val="ru-RU"/>
        </w:rPr>
        <w:lastRenderedPageBreak/>
        <w:t xml:space="preserve">манипуляция, воронки вовлечения. </w:t>
      </w:r>
      <w:proofErr w:type="spellStart"/>
      <w:r w:rsidRPr="00195395">
        <w:rPr>
          <w:rFonts w:ascii="Times New Roman" w:hAnsi="Times New Roman"/>
          <w:color w:val="000000"/>
          <w:spacing w:val="-2"/>
          <w:sz w:val="28"/>
          <w:lang w:val="ru-RU"/>
        </w:rPr>
        <w:t>Радикализация</w:t>
      </w:r>
      <w:proofErr w:type="spellEnd"/>
      <w:r w:rsidRPr="00195395">
        <w:rPr>
          <w:rFonts w:ascii="Times New Roman" w:hAnsi="Times New Roman"/>
          <w:color w:val="000000"/>
          <w:spacing w:val="-2"/>
          <w:sz w:val="28"/>
          <w:lang w:val="ru-RU"/>
        </w:rPr>
        <w:t xml:space="preserve"> </w:t>
      </w:r>
      <w:proofErr w:type="spellStart"/>
      <w:r w:rsidRPr="00195395">
        <w:rPr>
          <w:rFonts w:ascii="Times New Roman" w:hAnsi="Times New Roman"/>
          <w:color w:val="000000"/>
          <w:spacing w:val="-2"/>
          <w:sz w:val="28"/>
          <w:lang w:val="ru-RU"/>
        </w:rPr>
        <w:t>деструктива</w:t>
      </w:r>
      <w:proofErr w:type="spellEnd"/>
      <w:r w:rsidRPr="00195395">
        <w:rPr>
          <w:rFonts w:ascii="Times New Roman" w:hAnsi="Times New Roman"/>
          <w:color w:val="000000"/>
          <w:spacing w:val="-2"/>
          <w:sz w:val="28"/>
          <w:lang w:val="ru-RU"/>
        </w:rPr>
        <w:t>. Профилактика и противодействие вовлечению в деструктивные сообщества.</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Правила коммуникации в цифровой среде.</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«Информационный пузырь», манипуляция сознанием, пропаганда.</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Фальшивые аккаунты, вредные советчики, манипуляторы.</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Понятие «</w:t>
      </w:r>
      <w:proofErr w:type="spellStart"/>
      <w:r w:rsidRPr="00195395">
        <w:rPr>
          <w:rFonts w:ascii="Times New Roman" w:hAnsi="Times New Roman"/>
          <w:color w:val="000000"/>
          <w:sz w:val="28"/>
          <w:lang w:val="ru-RU"/>
        </w:rPr>
        <w:t>фейк</w:t>
      </w:r>
      <w:proofErr w:type="spellEnd"/>
      <w:r w:rsidRPr="00195395">
        <w:rPr>
          <w:rFonts w:ascii="Times New Roman" w:hAnsi="Times New Roman"/>
          <w:color w:val="000000"/>
          <w:sz w:val="28"/>
          <w:lang w:val="ru-RU"/>
        </w:rPr>
        <w:t xml:space="preserve">», цели и виды, распространение </w:t>
      </w:r>
      <w:proofErr w:type="spellStart"/>
      <w:r w:rsidRPr="00195395">
        <w:rPr>
          <w:rFonts w:ascii="Times New Roman" w:hAnsi="Times New Roman"/>
          <w:color w:val="000000"/>
          <w:sz w:val="28"/>
          <w:lang w:val="ru-RU"/>
        </w:rPr>
        <w:t>фейков</w:t>
      </w:r>
      <w:proofErr w:type="spellEnd"/>
      <w:r w:rsidRPr="00195395">
        <w:rPr>
          <w:rFonts w:ascii="Times New Roman" w:hAnsi="Times New Roman"/>
          <w:color w:val="000000"/>
          <w:sz w:val="28"/>
          <w:lang w:val="ru-RU"/>
        </w:rPr>
        <w:t>.</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Правила и инструменты для распознавания </w:t>
      </w:r>
      <w:proofErr w:type="spellStart"/>
      <w:r w:rsidRPr="00195395">
        <w:rPr>
          <w:rFonts w:ascii="Times New Roman" w:hAnsi="Times New Roman"/>
          <w:color w:val="000000"/>
          <w:sz w:val="28"/>
          <w:lang w:val="ru-RU"/>
        </w:rPr>
        <w:t>фейковых</w:t>
      </w:r>
      <w:proofErr w:type="spellEnd"/>
      <w:r w:rsidRPr="00195395">
        <w:rPr>
          <w:rFonts w:ascii="Times New Roman" w:hAnsi="Times New Roman"/>
          <w:color w:val="000000"/>
          <w:sz w:val="28"/>
          <w:lang w:val="ru-RU"/>
        </w:rPr>
        <w:t xml:space="preserve"> текстов и изображений.</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EB26F1" w:rsidRPr="00195395" w:rsidRDefault="00A13398">
      <w:pPr>
        <w:spacing w:after="0" w:line="264" w:lineRule="auto"/>
        <w:ind w:firstLine="600"/>
        <w:jc w:val="both"/>
        <w:rPr>
          <w:lang w:val="ru-RU"/>
        </w:rPr>
      </w:pPr>
      <w:r w:rsidRPr="00195395">
        <w:rPr>
          <w:rFonts w:ascii="Times New Roman" w:hAnsi="Times New Roman"/>
          <w:b/>
          <w:color w:val="000000"/>
          <w:sz w:val="28"/>
          <w:lang w:val="ru-RU"/>
        </w:rPr>
        <w:t>Модуль № 9 «Основы противодействия экстремизму и терроризму»</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EB26F1" w:rsidRPr="00195395" w:rsidRDefault="00A13398">
      <w:pPr>
        <w:spacing w:after="0" w:line="264" w:lineRule="auto"/>
        <w:ind w:firstLine="600"/>
        <w:jc w:val="both"/>
        <w:rPr>
          <w:lang w:val="ru-RU"/>
        </w:rPr>
      </w:pPr>
      <w:r w:rsidRPr="0019539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Права и обязанности граждан Российской Федерации в области гражданской обороны.</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Классификация чрезвычайных ситуаций по масштабам и причинам возникновения.</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Правовая основа обеспечения национальной безопасности.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Принципы обеспечения национальной безопасности.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EB26F1" w:rsidRPr="00195395" w:rsidRDefault="00A13398">
      <w:pPr>
        <w:spacing w:after="0" w:line="264" w:lineRule="auto"/>
        <w:ind w:firstLine="600"/>
        <w:jc w:val="both"/>
        <w:rPr>
          <w:lang w:val="ru-RU"/>
        </w:rPr>
      </w:pPr>
      <w:r w:rsidRPr="00195395">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EB26F1" w:rsidRPr="00195395" w:rsidRDefault="00EB26F1">
      <w:pPr>
        <w:rPr>
          <w:lang w:val="ru-RU"/>
        </w:rPr>
        <w:sectPr w:rsidR="00EB26F1" w:rsidRPr="00195395">
          <w:pgSz w:w="11906" w:h="16383"/>
          <w:pgMar w:top="1134" w:right="850" w:bottom="1134" w:left="1701" w:header="720" w:footer="720" w:gutter="0"/>
          <w:cols w:space="720"/>
        </w:sectPr>
      </w:pPr>
    </w:p>
    <w:p w:rsidR="00EB26F1" w:rsidRPr="00195395" w:rsidRDefault="00A13398">
      <w:pPr>
        <w:spacing w:after="0"/>
        <w:ind w:left="120"/>
        <w:rPr>
          <w:lang w:val="ru-RU"/>
        </w:rPr>
      </w:pPr>
      <w:bookmarkStart w:id="4" w:name="block-12975535"/>
      <w:bookmarkEnd w:id="3"/>
      <w:r w:rsidRPr="00195395">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EB26F1" w:rsidRPr="00195395" w:rsidRDefault="00EB26F1">
      <w:pPr>
        <w:spacing w:after="0"/>
        <w:ind w:left="120"/>
        <w:rPr>
          <w:lang w:val="ru-RU"/>
        </w:rPr>
      </w:pPr>
    </w:p>
    <w:p w:rsidR="00EB26F1" w:rsidRPr="00195395" w:rsidRDefault="00A13398">
      <w:pPr>
        <w:spacing w:after="0"/>
        <w:ind w:firstLine="600"/>
        <w:rPr>
          <w:lang w:val="ru-RU"/>
        </w:rPr>
      </w:pPr>
      <w:r w:rsidRPr="00195395">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195395">
        <w:rPr>
          <w:rFonts w:ascii="Times New Roman" w:hAnsi="Times New Roman"/>
          <w:color w:val="000000"/>
          <w:sz w:val="28"/>
          <w:lang w:val="ru-RU"/>
        </w:rPr>
        <w:t>метапредметным</w:t>
      </w:r>
      <w:proofErr w:type="spellEnd"/>
      <w:r w:rsidRPr="00195395">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EB26F1" w:rsidRPr="00195395" w:rsidRDefault="00A13398">
      <w:pPr>
        <w:spacing w:after="0"/>
        <w:ind w:firstLine="600"/>
        <w:rPr>
          <w:lang w:val="ru-RU"/>
        </w:rPr>
      </w:pPr>
      <w:r w:rsidRPr="00195395">
        <w:rPr>
          <w:rFonts w:ascii="Times New Roman" w:hAnsi="Times New Roman"/>
          <w:b/>
          <w:color w:val="000000"/>
          <w:sz w:val="28"/>
          <w:lang w:val="ru-RU"/>
        </w:rPr>
        <w:t>ЛИЧНОСТНЫЕ РЕЗУЛЬТАТЫ</w:t>
      </w:r>
    </w:p>
    <w:p w:rsidR="00EB26F1" w:rsidRPr="00195395" w:rsidRDefault="00A13398">
      <w:pPr>
        <w:spacing w:after="0"/>
        <w:ind w:firstLine="600"/>
        <w:rPr>
          <w:lang w:val="ru-RU"/>
        </w:rPr>
      </w:pPr>
      <w:r w:rsidRPr="00195395">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EB26F1" w:rsidRPr="00195395" w:rsidRDefault="00A13398">
      <w:pPr>
        <w:spacing w:after="0"/>
        <w:ind w:firstLine="600"/>
        <w:rPr>
          <w:lang w:val="ru-RU"/>
        </w:rPr>
      </w:pPr>
      <w:r w:rsidRPr="00195395">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B26F1" w:rsidRDefault="00A13398">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B26F1" w:rsidRPr="00195395" w:rsidRDefault="00A13398">
      <w:pPr>
        <w:numPr>
          <w:ilvl w:val="0"/>
          <w:numId w:val="1"/>
        </w:numPr>
        <w:spacing w:after="0"/>
        <w:rPr>
          <w:lang w:val="ru-RU"/>
        </w:rPr>
      </w:pPr>
      <w:r w:rsidRPr="00195395">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EB26F1" w:rsidRPr="00195395" w:rsidRDefault="00A13398">
      <w:pPr>
        <w:numPr>
          <w:ilvl w:val="0"/>
          <w:numId w:val="1"/>
        </w:numPr>
        <w:spacing w:after="0"/>
        <w:rPr>
          <w:lang w:val="ru-RU"/>
        </w:rPr>
      </w:pPr>
      <w:r w:rsidRPr="00195395">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B26F1" w:rsidRPr="00195395" w:rsidRDefault="00A13398">
      <w:pPr>
        <w:numPr>
          <w:ilvl w:val="0"/>
          <w:numId w:val="1"/>
        </w:numPr>
        <w:spacing w:after="0"/>
        <w:rPr>
          <w:lang w:val="ru-RU"/>
        </w:rPr>
      </w:pPr>
      <w:r w:rsidRPr="00195395">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B26F1" w:rsidRPr="00195395" w:rsidRDefault="00A13398">
      <w:pPr>
        <w:numPr>
          <w:ilvl w:val="0"/>
          <w:numId w:val="1"/>
        </w:numPr>
        <w:spacing w:after="0"/>
        <w:rPr>
          <w:lang w:val="ru-RU"/>
        </w:rPr>
      </w:pPr>
      <w:r w:rsidRPr="00195395">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B26F1" w:rsidRPr="00195395" w:rsidRDefault="00A13398">
      <w:pPr>
        <w:numPr>
          <w:ilvl w:val="0"/>
          <w:numId w:val="1"/>
        </w:numPr>
        <w:spacing w:after="0"/>
        <w:rPr>
          <w:lang w:val="ru-RU"/>
        </w:rPr>
      </w:pPr>
      <w:r w:rsidRPr="00195395">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EB26F1" w:rsidRPr="00195395" w:rsidRDefault="00A13398">
      <w:pPr>
        <w:numPr>
          <w:ilvl w:val="0"/>
          <w:numId w:val="1"/>
        </w:numPr>
        <w:spacing w:after="0"/>
        <w:rPr>
          <w:lang w:val="ru-RU"/>
        </w:rPr>
      </w:pPr>
      <w:r w:rsidRPr="00195395">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B26F1" w:rsidRDefault="00A13398">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B26F1" w:rsidRPr="00195395" w:rsidRDefault="00A13398">
      <w:pPr>
        <w:numPr>
          <w:ilvl w:val="0"/>
          <w:numId w:val="2"/>
        </w:numPr>
        <w:spacing w:after="0"/>
        <w:rPr>
          <w:lang w:val="ru-RU"/>
        </w:rPr>
      </w:pPr>
      <w:r w:rsidRPr="00195395">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B26F1" w:rsidRPr="00195395" w:rsidRDefault="00A13398">
      <w:pPr>
        <w:numPr>
          <w:ilvl w:val="0"/>
          <w:numId w:val="2"/>
        </w:numPr>
        <w:spacing w:after="0"/>
        <w:rPr>
          <w:lang w:val="ru-RU"/>
        </w:rPr>
      </w:pPr>
      <w:r w:rsidRPr="00195395">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B26F1" w:rsidRPr="00195395" w:rsidRDefault="00A13398">
      <w:pPr>
        <w:numPr>
          <w:ilvl w:val="0"/>
          <w:numId w:val="2"/>
        </w:numPr>
        <w:spacing w:after="0"/>
        <w:rPr>
          <w:lang w:val="ru-RU"/>
        </w:rPr>
      </w:pPr>
      <w:r w:rsidRPr="00195395">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EB26F1" w:rsidRDefault="00A13398">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B26F1" w:rsidRPr="00195395" w:rsidRDefault="00A13398">
      <w:pPr>
        <w:numPr>
          <w:ilvl w:val="0"/>
          <w:numId w:val="3"/>
        </w:numPr>
        <w:spacing w:after="0"/>
        <w:rPr>
          <w:lang w:val="ru-RU"/>
        </w:rPr>
      </w:pPr>
      <w:r w:rsidRPr="00195395">
        <w:rPr>
          <w:rFonts w:ascii="Times New Roman" w:hAnsi="Times New Roman"/>
          <w:color w:val="000000"/>
          <w:sz w:val="28"/>
          <w:lang w:val="ru-RU"/>
        </w:rPr>
        <w:t>осознание духовных ценностей российского народа и российского воинства;</w:t>
      </w:r>
    </w:p>
    <w:p w:rsidR="00EB26F1" w:rsidRPr="00195395" w:rsidRDefault="00A13398">
      <w:pPr>
        <w:numPr>
          <w:ilvl w:val="0"/>
          <w:numId w:val="3"/>
        </w:numPr>
        <w:spacing w:after="0"/>
        <w:rPr>
          <w:lang w:val="ru-RU"/>
        </w:rPr>
      </w:pPr>
      <w:r w:rsidRPr="00195395">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B26F1" w:rsidRPr="00195395" w:rsidRDefault="00A13398">
      <w:pPr>
        <w:numPr>
          <w:ilvl w:val="0"/>
          <w:numId w:val="3"/>
        </w:numPr>
        <w:spacing w:after="0"/>
        <w:rPr>
          <w:lang w:val="ru-RU"/>
        </w:rPr>
      </w:pPr>
      <w:r w:rsidRPr="00195395">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B26F1" w:rsidRPr="00195395" w:rsidRDefault="00A13398">
      <w:pPr>
        <w:numPr>
          <w:ilvl w:val="0"/>
          <w:numId w:val="3"/>
        </w:numPr>
        <w:spacing w:after="0"/>
        <w:rPr>
          <w:lang w:val="ru-RU"/>
        </w:rPr>
      </w:pPr>
      <w:r w:rsidRPr="00195395">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195395">
        <w:rPr>
          <w:rFonts w:ascii="Times New Roman" w:hAnsi="Times New Roman"/>
          <w:color w:val="000000"/>
          <w:sz w:val="28"/>
          <w:lang w:val="ru-RU"/>
        </w:rPr>
        <w:t>волонтёрства</w:t>
      </w:r>
      <w:proofErr w:type="spellEnd"/>
      <w:r w:rsidRPr="00195395">
        <w:rPr>
          <w:rFonts w:ascii="Times New Roman" w:hAnsi="Times New Roman"/>
          <w:color w:val="000000"/>
          <w:sz w:val="28"/>
          <w:lang w:val="ru-RU"/>
        </w:rPr>
        <w:t xml:space="preserve"> и добровольчества.</w:t>
      </w:r>
    </w:p>
    <w:p w:rsidR="00EB26F1" w:rsidRDefault="00A13398">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B26F1" w:rsidRPr="00195395" w:rsidRDefault="00A13398">
      <w:pPr>
        <w:numPr>
          <w:ilvl w:val="0"/>
          <w:numId w:val="4"/>
        </w:numPr>
        <w:spacing w:after="0"/>
        <w:rPr>
          <w:lang w:val="ru-RU"/>
        </w:rPr>
      </w:pPr>
      <w:r w:rsidRPr="00195395">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EB26F1" w:rsidRPr="00195395" w:rsidRDefault="00A13398">
      <w:pPr>
        <w:numPr>
          <w:ilvl w:val="0"/>
          <w:numId w:val="4"/>
        </w:numPr>
        <w:spacing w:after="0"/>
        <w:rPr>
          <w:lang w:val="ru-RU"/>
        </w:rPr>
      </w:pPr>
      <w:r w:rsidRPr="00195395">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EB26F1" w:rsidRDefault="00A13398">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B26F1" w:rsidRPr="00195395" w:rsidRDefault="00A13398">
      <w:pPr>
        <w:numPr>
          <w:ilvl w:val="0"/>
          <w:numId w:val="5"/>
        </w:numPr>
        <w:spacing w:after="0"/>
        <w:rPr>
          <w:lang w:val="ru-RU"/>
        </w:rPr>
      </w:pPr>
      <w:r w:rsidRPr="00195395">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rsidR="00EB26F1" w:rsidRPr="00195395" w:rsidRDefault="00A13398">
      <w:pPr>
        <w:numPr>
          <w:ilvl w:val="0"/>
          <w:numId w:val="5"/>
        </w:numPr>
        <w:spacing w:after="0"/>
        <w:rPr>
          <w:lang w:val="ru-RU"/>
        </w:rPr>
      </w:pPr>
      <w:r w:rsidRPr="00195395">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EB26F1" w:rsidRPr="00195395" w:rsidRDefault="00A13398">
      <w:pPr>
        <w:numPr>
          <w:ilvl w:val="0"/>
          <w:numId w:val="5"/>
        </w:numPr>
        <w:spacing w:after="0"/>
        <w:rPr>
          <w:lang w:val="ru-RU"/>
        </w:rPr>
      </w:pPr>
      <w:r w:rsidRPr="00195395">
        <w:rPr>
          <w:rFonts w:ascii="Times New Roman" w:hAnsi="Times New Roman"/>
          <w:color w:val="000000"/>
          <w:sz w:val="28"/>
          <w:lang w:val="ru-RU"/>
        </w:rPr>
        <w:t>потребность в регулярном ведении здорового образа жизни;</w:t>
      </w:r>
    </w:p>
    <w:p w:rsidR="00EB26F1" w:rsidRPr="00195395" w:rsidRDefault="00A13398">
      <w:pPr>
        <w:numPr>
          <w:ilvl w:val="0"/>
          <w:numId w:val="5"/>
        </w:numPr>
        <w:spacing w:after="0"/>
        <w:rPr>
          <w:lang w:val="ru-RU"/>
        </w:rPr>
      </w:pPr>
      <w:r w:rsidRPr="00195395">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EB26F1" w:rsidRDefault="00A13398">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B26F1" w:rsidRPr="00195395" w:rsidRDefault="00A13398">
      <w:pPr>
        <w:numPr>
          <w:ilvl w:val="0"/>
          <w:numId w:val="6"/>
        </w:numPr>
        <w:spacing w:after="0"/>
        <w:rPr>
          <w:lang w:val="ru-RU"/>
        </w:rPr>
      </w:pPr>
      <w:r w:rsidRPr="00195395">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B26F1" w:rsidRPr="00195395" w:rsidRDefault="00A13398">
      <w:pPr>
        <w:numPr>
          <w:ilvl w:val="0"/>
          <w:numId w:val="6"/>
        </w:numPr>
        <w:spacing w:after="0"/>
        <w:rPr>
          <w:lang w:val="ru-RU"/>
        </w:rPr>
      </w:pPr>
      <w:r w:rsidRPr="00195395">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EB26F1" w:rsidRPr="00195395" w:rsidRDefault="00A13398">
      <w:pPr>
        <w:numPr>
          <w:ilvl w:val="0"/>
          <w:numId w:val="6"/>
        </w:numPr>
        <w:spacing w:after="0"/>
        <w:rPr>
          <w:lang w:val="ru-RU"/>
        </w:rPr>
      </w:pPr>
      <w:r w:rsidRPr="00195395">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EB26F1" w:rsidRPr="00195395" w:rsidRDefault="00A13398">
      <w:pPr>
        <w:numPr>
          <w:ilvl w:val="0"/>
          <w:numId w:val="6"/>
        </w:numPr>
        <w:spacing w:after="0"/>
        <w:rPr>
          <w:lang w:val="ru-RU"/>
        </w:rPr>
      </w:pPr>
      <w:r w:rsidRPr="0019539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B26F1" w:rsidRDefault="00A13398">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B26F1" w:rsidRPr="00195395" w:rsidRDefault="00A13398">
      <w:pPr>
        <w:numPr>
          <w:ilvl w:val="0"/>
          <w:numId w:val="7"/>
        </w:numPr>
        <w:spacing w:after="0"/>
        <w:rPr>
          <w:lang w:val="ru-RU"/>
        </w:rPr>
      </w:pPr>
      <w:r w:rsidRPr="0019539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B26F1" w:rsidRPr="00195395" w:rsidRDefault="00A13398">
      <w:pPr>
        <w:numPr>
          <w:ilvl w:val="0"/>
          <w:numId w:val="7"/>
        </w:numPr>
        <w:spacing w:after="0"/>
        <w:rPr>
          <w:lang w:val="ru-RU"/>
        </w:rPr>
      </w:pPr>
      <w:r w:rsidRPr="00195395">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B26F1" w:rsidRPr="00195395" w:rsidRDefault="00A13398">
      <w:pPr>
        <w:numPr>
          <w:ilvl w:val="0"/>
          <w:numId w:val="7"/>
        </w:numPr>
        <w:spacing w:after="0"/>
        <w:rPr>
          <w:lang w:val="ru-RU"/>
        </w:rPr>
      </w:pPr>
      <w:r w:rsidRPr="00195395">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B26F1" w:rsidRPr="00195395" w:rsidRDefault="00A13398">
      <w:pPr>
        <w:numPr>
          <w:ilvl w:val="0"/>
          <w:numId w:val="7"/>
        </w:numPr>
        <w:spacing w:after="0"/>
        <w:rPr>
          <w:lang w:val="ru-RU"/>
        </w:rPr>
      </w:pPr>
      <w:r w:rsidRPr="00195395">
        <w:rPr>
          <w:rFonts w:ascii="Times New Roman" w:hAnsi="Times New Roman"/>
          <w:color w:val="000000"/>
          <w:sz w:val="28"/>
          <w:lang w:val="ru-RU"/>
        </w:rPr>
        <w:t>расширение представлений о деятельности экологической направленности.</w:t>
      </w:r>
    </w:p>
    <w:p w:rsidR="00EB26F1" w:rsidRDefault="00A13398">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EB26F1" w:rsidRPr="00195395" w:rsidRDefault="00A13398">
      <w:pPr>
        <w:numPr>
          <w:ilvl w:val="0"/>
          <w:numId w:val="8"/>
        </w:numPr>
        <w:spacing w:after="0"/>
        <w:rPr>
          <w:lang w:val="ru-RU"/>
        </w:rPr>
      </w:pPr>
      <w:r w:rsidRPr="00195395">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195395">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EB26F1" w:rsidRPr="00195395" w:rsidRDefault="00A13398">
      <w:pPr>
        <w:numPr>
          <w:ilvl w:val="0"/>
          <w:numId w:val="8"/>
        </w:numPr>
        <w:spacing w:after="0"/>
        <w:rPr>
          <w:lang w:val="ru-RU"/>
        </w:rPr>
      </w:pPr>
      <w:r w:rsidRPr="00195395">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B26F1" w:rsidRPr="00195395" w:rsidRDefault="00A13398">
      <w:pPr>
        <w:numPr>
          <w:ilvl w:val="0"/>
          <w:numId w:val="8"/>
        </w:numPr>
        <w:spacing w:after="0"/>
        <w:rPr>
          <w:lang w:val="ru-RU"/>
        </w:rPr>
      </w:pPr>
      <w:r w:rsidRPr="00195395">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B26F1" w:rsidRPr="00195395" w:rsidRDefault="00EB26F1">
      <w:pPr>
        <w:spacing w:after="0"/>
        <w:ind w:left="120"/>
        <w:rPr>
          <w:lang w:val="ru-RU"/>
        </w:rPr>
      </w:pPr>
    </w:p>
    <w:p w:rsidR="00EB26F1" w:rsidRPr="00195395" w:rsidRDefault="00A13398">
      <w:pPr>
        <w:spacing w:after="0"/>
        <w:ind w:left="120"/>
        <w:rPr>
          <w:lang w:val="ru-RU"/>
        </w:rPr>
      </w:pPr>
      <w:r w:rsidRPr="00195395">
        <w:rPr>
          <w:rFonts w:ascii="Times New Roman" w:hAnsi="Times New Roman"/>
          <w:b/>
          <w:color w:val="000000"/>
          <w:sz w:val="28"/>
          <w:lang w:val="ru-RU"/>
        </w:rPr>
        <w:t>МЕТАПРЕДМЕТНЫЕ РЕЗУЛЬТАТЫ</w:t>
      </w:r>
    </w:p>
    <w:p w:rsidR="00EB26F1" w:rsidRPr="00195395" w:rsidRDefault="00EB26F1">
      <w:pPr>
        <w:spacing w:after="0"/>
        <w:ind w:left="120"/>
        <w:rPr>
          <w:lang w:val="ru-RU"/>
        </w:rPr>
      </w:pPr>
    </w:p>
    <w:p w:rsidR="00EB26F1" w:rsidRPr="00195395" w:rsidRDefault="00A13398">
      <w:pPr>
        <w:spacing w:after="0"/>
        <w:ind w:firstLine="600"/>
        <w:rPr>
          <w:lang w:val="ru-RU"/>
        </w:rPr>
      </w:pPr>
      <w:proofErr w:type="spellStart"/>
      <w:r w:rsidRPr="00195395">
        <w:rPr>
          <w:rFonts w:ascii="Times New Roman" w:hAnsi="Times New Roman"/>
          <w:color w:val="000000"/>
          <w:sz w:val="28"/>
          <w:lang w:val="ru-RU"/>
        </w:rPr>
        <w:t>Метапредметные</w:t>
      </w:r>
      <w:proofErr w:type="spellEnd"/>
      <w:r w:rsidRPr="00195395">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EB26F1" w:rsidRPr="00195395" w:rsidRDefault="00A13398">
      <w:pPr>
        <w:spacing w:after="0"/>
        <w:ind w:firstLine="600"/>
        <w:rPr>
          <w:lang w:val="ru-RU"/>
        </w:rPr>
      </w:pPr>
      <w:r w:rsidRPr="00195395">
        <w:rPr>
          <w:rFonts w:ascii="Times New Roman" w:hAnsi="Times New Roman"/>
          <w:b/>
          <w:color w:val="000000"/>
          <w:sz w:val="28"/>
          <w:lang w:val="ru-RU"/>
        </w:rPr>
        <w:t>Овладение универсальными познавательными действиями</w:t>
      </w:r>
    </w:p>
    <w:p w:rsidR="00EB26F1" w:rsidRPr="00195395" w:rsidRDefault="00A13398">
      <w:pPr>
        <w:spacing w:after="0"/>
        <w:ind w:firstLine="600"/>
        <w:rPr>
          <w:lang w:val="ru-RU"/>
        </w:rPr>
      </w:pPr>
      <w:r w:rsidRPr="00195395">
        <w:rPr>
          <w:rFonts w:ascii="Times New Roman" w:hAnsi="Times New Roman"/>
          <w:b/>
          <w:i/>
          <w:color w:val="000000"/>
          <w:sz w:val="28"/>
          <w:lang w:val="ru-RU"/>
        </w:rPr>
        <w:t>Базовые логические действия:</w:t>
      </w:r>
    </w:p>
    <w:p w:rsidR="00EB26F1" w:rsidRPr="00195395" w:rsidRDefault="00A13398">
      <w:pPr>
        <w:numPr>
          <w:ilvl w:val="0"/>
          <w:numId w:val="9"/>
        </w:numPr>
        <w:spacing w:after="0"/>
        <w:rPr>
          <w:lang w:val="ru-RU"/>
        </w:rPr>
      </w:pPr>
      <w:r w:rsidRPr="00195395">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B26F1" w:rsidRPr="00195395" w:rsidRDefault="00A13398">
      <w:pPr>
        <w:numPr>
          <w:ilvl w:val="0"/>
          <w:numId w:val="9"/>
        </w:numPr>
        <w:spacing w:after="0"/>
        <w:rPr>
          <w:lang w:val="ru-RU"/>
        </w:rPr>
      </w:pPr>
      <w:r w:rsidRPr="00195395">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B26F1" w:rsidRPr="00195395" w:rsidRDefault="00A13398">
      <w:pPr>
        <w:numPr>
          <w:ilvl w:val="0"/>
          <w:numId w:val="9"/>
        </w:numPr>
        <w:spacing w:after="0"/>
        <w:rPr>
          <w:lang w:val="ru-RU"/>
        </w:rPr>
      </w:pPr>
      <w:r w:rsidRPr="00195395">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EB26F1" w:rsidRPr="00195395" w:rsidRDefault="00A13398">
      <w:pPr>
        <w:numPr>
          <w:ilvl w:val="0"/>
          <w:numId w:val="9"/>
        </w:numPr>
        <w:spacing w:after="0"/>
        <w:rPr>
          <w:lang w:val="ru-RU"/>
        </w:rPr>
      </w:pPr>
      <w:r w:rsidRPr="00195395">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B26F1" w:rsidRPr="00195395" w:rsidRDefault="00A13398">
      <w:pPr>
        <w:numPr>
          <w:ilvl w:val="0"/>
          <w:numId w:val="9"/>
        </w:numPr>
        <w:spacing w:after="0"/>
        <w:rPr>
          <w:lang w:val="ru-RU"/>
        </w:rPr>
      </w:pPr>
      <w:r w:rsidRPr="00195395">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EB26F1" w:rsidRPr="00195395" w:rsidRDefault="00A13398">
      <w:pPr>
        <w:numPr>
          <w:ilvl w:val="0"/>
          <w:numId w:val="9"/>
        </w:numPr>
        <w:spacing w:after="0"/>
        <w:rPr>
          <w:lang w:val="ru-RU"/>
        </w:rPr>
      </w:pPr>
      <w:r w:rsidRPr="00195395">
        <w:rPr>
          <w:rFonts w:ascii="Times New Roman" w:hAnsi="Times New Roman"/>
          <w:color w:val="000000"/>
          <w:sz w:val="28"/>
          <w:lang w:val="ru-RU"/>
        </w:rPr>
        <w:t>развивать творческое мышление при решении ситуационных задач.</w:t>
      </w:r>
    </w:p>
    <w:p w:rsidR="00EB26F1" w:rsidRDefault="00A13398">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EB26F1" w:rsidRPr="00195395" w:rsidRDefault="00A13398">
      <w:pPr>
        <w:numPr>
          <w:ilvl w:val="0"/>
          <w:numId w:val="10"/>
        </w:numPr>
        <w:spacing w:after="0"/>
        <w:rPr>
          <w:lang w:val="ru-RU"/>
        </w:rPr>
      </w:pPr>
      <w:r w:rsidRPr="00195395">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EB26F1" w:rsidRPr="00195395" w:rsidRDefault="00A13398">
      <w:pPr>
        <w:numPr>
          <w:ilvl w:val="0"/>
          <w:numId w:val="10"/>
        </w:numPr>
        <w:spacing w:after="0"/>
        <w:rPr>
          <w:lang w:val="ru-RU"/>
        </w:rPr>
      </w:pPr>
      <w:r w:rsidRPr="00195395">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B26F1" w:rsidRPr="00195395" w:rsidRDefault="00A13398">
      <w:pPr>
        <w:numPr>
          <w:ilvl w:val="0"/>
          <w:numId w:val="10"/>
        </w:numPr>
        <w:spacing w:after="0"/>
        <w:rPr>
          <w:lang w:val="ru-RU"/>
        </w:rPr>
      </w:pPr>
      <w:r w:rsidRPr="00195395">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B26F1" w:rsidRPr="00195395" w:rsidRDefault="00A13398">
      <w:pPr>
        <w:numPr>
          <w:ilvl w:val="0"/>
          <w:numId w:val="10"/>
        </w:numPr>
        <w:spacing w:after="0"/>
        <w:rPr>
          <w:lang w:val="ru-RU"/>
        </w:rPr>
      </w:pPr>
      <w:r w:rsidRPr="00195395">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B26F1" w:rsidRPr="00195395" w:rsidRDefault="00A13398">
      <w:pPr>
        <w:numPr>
          <w:ilvl w:val="0"/>
          <w:numId w:val="10"/>
        </w:numPr>
        <w:spacing w:after="0"/>
        <w:rPr>
          <w:lang w:val="ru-RU"/>
        </w:rPr>
      </w:pPr>
      <w:r w:rsidRPr="00195395">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EB26F1" w:rsidRPr="00195395" w:rsidRDefault="00A13398">
      <w:pPr>
        <w:numPr>
          <w:ilvl w:val="0"/>
          <w:numId w:val="10"/>
        </w:numPr>
        <w:spacing w:after="0"/>
        <w:rPr>
          <w:lang w:val="ru-RU"/>
        </w:rPr>
      </w:pPr>
      <w:r w:rsidRPr="00195395">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EB26F1" w:rsidRPr="00195395" w:rsidRDefault="00A13398">
      <w:pPr>
        <w:numPr>
          <w:ilvl w:val="0"/>
          <w:numId w:val="10"/>
        </w:numPr>
        <w:spacing w:after="0"/>
        <w:rPr>
          <w:lang w:val="ru-RU"/>
        </w:rPr>
      </w:pPr>
      <w:r w:rsidRPr="00195395">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B26F1" w:rsidRDefault="00A13398">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EB26F1" w:rsidRPr="00195395" w:rsidRDefault="00A13398">
      <w:pPr>
        <w:numPr>
          <w:ilvl w:val="0"/>
          <w:numId w:val="11"/>
        </w:numPr>
        <w:spacing w:after="0"/>
        <w:rPr>
          <w:lang w:val="ru-RU"/>
        </w:rPr>
      </w:pPr>
      <w:r w:rsidRPr="00195395">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B26F1" w:rsidRPr="00195395" w:rsidRDefault="00A13398">
      <w:pPr>
        <w:numPr>
          <w:ilvl w:val="0"/>
          <w:numId w:val="11"/>
        </w:numPr>
        <w:spacing w:after="0"/>
        <w:rPr>
          <w:lang w:val="ru-RU"/>
        </w:rPr>
      </w:pPr>
      <w:r w:rsidRPr="00195395">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B26F1" w:rsidRPr="00195395" w:rsidRDefault="00A13398">
      <w:pPr>
        <w:numPr>
          <w:ilvl w:val="0"/>
          <w:numId w:val="11"/>
        </w:numPr>
        <w:spacing w:after="0"/>
        <w:rPr>
          <w:lang w:val="ru-RU"/>
        </w:rPr>
      </w:pPr>
      <w:r w:rsidRPr="0019539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B26F1" w:rsidRPr="00195395" w:rsidRDefault="00A13398">
      <w:pPr>
        <w:numPr>
          <w:ilvl w:val="0"/>
          <w:numId w:val="11"/>
        </w:numPr>
        <w:spacing w:after="0"/>
        <w:rPr>
          <w:lang w:val="ru-RU"/>
        </w:rPr>
      </w:pPr>
      <w:r w:rsidRPr="00195395">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EB26F1" w:rsidRPr="00195395" w:rsidRDefault="00A13398">
      <w:pPr>
        <w:numPr>
          <w:ilvl w:val="0"/>
          <w:numId w:val="11"/>
        </w:numPr>
        <w:spacing w:after="0"/>
        <w:rPr>
          <w:lang w:val="ru-RU"/>
        </w:rPr>
      </w:pPr>
      <w:r w:rsidRPr="00195395">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B26F1" w:rsidRPr="00195395" w:rsidRDefault="00A13398">
      <w:pPr>
        <w:spacing w:after="0"/>
        <w:ind w:firstLine="600"/>
        <w:rPr>
          <w:lang w:val="ru-RU"/>
        </w:rPr>
      </w:pPr>
      <w:r w:rsidRPr="00195395">
        <w:rPr>
          <w:rFonts w:ascii="Times New Roman" w:hAnsi="Times New Roman"/>
          <w:b/>
          <w:color w:val="000000"/>
          <w:sz w:val="28"/>
          <w:lang w:val="ru-RU"/>
        </w:rPr>
        <w:t>Овладение универсальными коммуникативными действиями</w:t>
      </w:r>
    </w:p>
    <w:p w:rsidR="00EB26F1" w:rsidRPr="00195395" w:rsidRDefault="00A13398">
      <w:pPr>
        <w:spacing w:after="0"/>
        <w:ind w:firstLine="600"/>
        <w:rPr>
          <w:lang w:val="ru-RU"/>
        </w:rPr>
      </w:pPr>
      <w:r w:rsidRPr="00195395">
        <w:rPr>
          <w:rFonts w:ascii="Times New Roman" w:hAnsi="Times New Roman"/>
          <w:b/>
          <w:i/>
          <w:color w:val="000000"/>
          <w:sz w:val="28"/>
          <w:lang w:val="ru-RU"/>
        </w:rPr>
        <w:t>Общение:</w:t>
      </w:r>
    </w:p>
    <w:p w:rsidR="00EB26F1" w:rsidRPr="00195395" w:rsidRDefault="00A13398">
      <w:pPr>
        <w:numPr>
          <w:ilvl w:val="0"/>
          <w:numId w:val="12"/>
        </w:numPr>
        <w:spacing w:after="0"/>
        <w:rPr>
          <w:lang w:val="ru-RU"/>
        </w:rPr>
      </w:pPr>
      <w:r w:rsidRPr="00195395">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EB26F1" w:rsidRPr="00195395" w:rsidRDefault="00A13398">
      <w:pPr>
        <w:numPr>
          <w:ilvl w:val="0"/>
          <w:numId w:val="12"/>
        </w:numPr>
        <w:spacing w:after="0"/>
        <w:rPr>
          <w:lang w:val="ru-RU"/>
        </w:rPr>
      </w:pPr>
      <w:r w:rsidRPr="00195395">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B26F1" w:rsidRPr="00195395" w:rsidRDefault="00A13398">
      <w:pPr>
        <w:numPr>
          <w:ilvl w:val="0"/>
          <w:numId w:val="12"/>
        </w:numPr>
        <w:spacing w:after="0"/>
        <w:rPr>
          <w:lang w:val="ru-RU"/>
        </w:rPr>
      </w:pPr>
      <w:r w:rsidRPr="00195395">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EB26F1" w:rsidRPr="00195395" w:rsidRDefault="00A13398">
      <w:pPr>
        <w:numPr>
          <w:ilvl w:val="0"/>
          <w:numId w:val="12"/>
        </w:numPr>
        <w:spacing w:after="0"/>
        <w:rPr>
          <w:lang w:val="ru-RU"/>
        </w:rPr>
      </w:pPr>
      <w:r w:rsidRPr="00195395">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EB26F1" w:rsidRDefault="00A13398">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EB26F1" w:rsidRPr="00195395" w:rsidRDefault="00A13398">
      <w:pPr>
        <w:numPr>
          <w:ilvl w:val="0"/>
          <w:numId w:val="13"/>
        </w:numPr>
        <w:spacing w:after="0"/>
        <w:rPr>
          <w:lang w:val="ru-RU"/>
        </w:rPr>
      </w:pPr>
      <w:r w:rsidRPr="00195395">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EB26F1" w:rsidRPr="00195395" w:rsidRDefault="00A13398">
      <w:pPr>
        <w:numPr>
          <w:ilvl w:val="0"/>
          <w:numId w:val="13"/>
        </w:numPr>
        <w:spacing w:after="0"/>
        <w:rPr>
          <w:lang w:val="ru-RU"/>
        </w:rPr>
      </w:pPr>
      <w:r w:rsidRPr="00195395">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B26F1" w:rsidRPr="00195395" w:rsidRDefault="00A13398">
      <w:pPr>
        <w:numPr>
          <w:ilvl w:val="0"/>
          <w:numId w:val="13"/>
        </w:numPr>
        <w:spacing w:after="0"/>
        <w:rPr>
          <w:lang w:val="ru-RU"/>
        </w:rPr>
      </w:pPr>
      <w:r w:rsidRPr="00195395">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EB26F1" w:rsidRPr="00195395" w:rsidRDefault="00A13398">
      <w:pPr>
        <w:numPr>
          <w:ilvl w:val="0"/>
          <w:numId w:val="13"/>
        </w:numPr>
        <w:spacing w:after="0"/>
        <w:rPr>
          <w:lang w:val="ru-RU"/>
        </w:rPr>
      </w:pPr>
      <w:r w:rsidRPr="00195395">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B26F1" w:rsidRPr="00195395" w:rsidRDefault="00A13398">
      <w:pPr>
        <w:spacing w:after="0"/>
        <w:ind w:firstLine="600"/>
        <w:rPr>
          <w:lang w:val="ru-RU"/>
        </w:rPr>
      </w:pPr>
      <w:r w:rsidRPr="00195395">
        <w:rPr>
          <w:rFonts w:ascii="Times New Roman" w:hAnsi="Times New Roman"/>
          <w:b/>
          <w:color w:val="000000"/>
          <w:sz w:val="28"/>
          <w:lang w:val="ru-RU"/>
        </w:rPr>
        <w:t>Овладение универсальными регулятивными действиями</w:t>
      </w:r>
    </w:p>
    <w:p w:rsidR="00EB26F1" w:rsidRPr="00195395" w:rsidRDefault="00A13398">
      <w:pPr>
        <w:spacing w:after="0"/>
        <w:ind w:firstLine="600"/>
        <w:rPr>
          <w:lang w:val="ru-RU"/>
        </w:rPr>
      </w:pPr>
      <w:r w:rsidRPr="00195395">
        <w:rPr>
          <w:rFonts w:ascii="Times New Roman" w:hAnsi="Times New Roman"/>
          <w:b/>
          <w:i/>
          <w:color w:val="000000"/>
          <w:sz w:val="28"/>
          <w:lang w:val="ru-RU"/>
        </w:rPr>
        <w:t>Самоорганизация:</w:t>
      </w:r>
    </w:p>
    <w:p w:rsidR="00EB26F1" w:rsidRPr="00195395" w:rsidRDefault="00A13398">
      <w:pPr>
        <w:numPr>
          <w:ilvl w:val="0"/>
          <w:numId w:val="14"/>
        </w:numPr>
        <w:spacing w:after="0"/>
        <w:rPr>
          <w:lang w:val="ru-RU"/>
        </w:rPr>
      </w:pPr>
      <w:r w:rsidRPr="0019539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B26F1" w:rsidRPr="00195395" w:rsidRDefault="00A13398">
      <w:pPr>
        <w:numPr>
          <w:ilvl w:val="0"/>
          <w:numId w:val="14"/>
        </w:numPr>
        <w:spacing w:after="0"/>
        <w:rPr>
          <w:lang w:val="ru-RU"/>
        </w:rPr>
      </w:pPr>
      <w:r w:rsidRPr="00195395">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EB26F1" w:rsidRPr="00195395" w:rsidRDefault="00A13398">
      <w:pPr>
        <w:numPr>
          <w:ilvl w:val="0"/>
          <w:numId w:val="14"/>
        </w:numPr>
        <w:spacing w:after="0"/>
        <w:rPr>
          <w:lang w:val="ru-RU"/>
        </w:rPr>
      </w:pPr>
      <w:r w:rsidRPr="00195395">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EB26F1" w:rsidRDefault="00A13398">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B26F1" w:rsidRPr="00195395" w:rsidRDefault="00A13398">
      <w:pPr>
        <w:numPr>
          <w:ilvl w:val="0"/>
          <w:numId w:val="14"/>
        </w:numPr>
        <w:spacing w:after="0"/>
        <w:rPr>
          <w:lang w:val="ru-RU"/>
        </w:rPr>
      </w:pPr>
      <w:r w:rsidRPr="00195395">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195395">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EB26F1" w:rsidRDefault="00A13398">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EB26F1" w:rsidRPr="00195395" w:rsidRDefault="00A13398">
      <w:pPr>
        <w:numPr>
          <w:ilvl w:val="0"/>
          <w:numId w:val="15"/>
        </w:numPr>
        <w:spacing w:after="0"/>
        <w:rPr>
          <w:lang w:val="ru-RU"/>
        </w:rPr>
      </w:pPr>
      <w:r w:rsidRPr="00195395">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B26F1" w:rsidRPr="00195395" w:rsidRDefault="00A13398">
      <w:pPr>
        <w:numPr>
          <w:ilvl w:val="0"/>
          <w:numId w:val="15"/>
        </w:numPr>
        <w:spacing w:after="0"/>
        <w:rPr>
          <w:lang w:val="ru-RU"/>
        </w:rPr>
      </w:pPr>
      <w:r w:rsidRPr="00195395">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EB26F1" w:rsidRDefault="00A13398">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EB26F1" w:rsidRPr="00195395" w:rsidRDefault="00A13398">
      <w:pPr>
        <w:numPr>
          <w:ilvl w:val="0"/>
          <w:numId w:val="16"/>
        </w:numPr>
        <w:spacing w:after="0"/>
        <w:rPr>
          <w:lang w:val="ru-RU"/>
        </w:rPr>
      </w:pPr>
      <w:r w:rsidRPr="00195395">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EB26F1" w:rsidRPr="00195395" w:rsidRDefault="00A13398">
      <w:pPr>
        <w:numPr>
          <w:ilvl w:val="0"/>
          <w:numId w:val="16"/>
        </w:numPr>
        <w:spacing w:after="0"/>
        <w:rPr>
          <w:lang w:val="ru-RU"/>
        </w:rPr>
      </w:pPr>
      <w:r w:rsidRPr="00195395">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EB26F1" w:rsidRPr="00195395" w:rsidRDefault="00EB26F1">
      <w:pPr>
        <w:spacing w:after="0"/>
        <w:ind w:left="120"/>
        <w:rPr>
          <w:lang w:val="ru-RU"/>
        </w:rPr>
      </w:pPr>
    </w:p>
    <w:p w:rsidR="00EB26F1" w:rsidRPr="00195395" w:rsidRDefault="00A13398">
      <w:pPr>
        <w:spacing w:after="0"/>
        <w:ind w:left="120"/>
        <w:rPr>
          <w:lang w:val="ru-RU"/>
        </w:rPr>
      </w:pPr>
      <w:r w:rsidRPr="00195395">
        <w:rPr>
          <w:rFonts w:ascii="Times New Roman" w:hAnsi="Times New Roman"/>
          <w:b/>
          <w:color w:val="000000"/>
          <w:sz w:val="28"/>
          <w:lang w:val="ru-RU"/>
        </w:rPr>
        <w:t>ПРЕДМЕТНЫЕ РЕЗУЛЬТАТЫ</w:t>
      </w:r>
    </w:p>
    <w:p w:rsidR="00EB26F1" w:rsidRPr="00195395" w:rsidRDefault="00EB26F1">
      <w:pPr>
        <w:spacing w:after="0"/>
        <w:ind w:left="120"/>
        <w:rPr>
          <w:lang w:val="ru-RU"/>
        </w:rPr>
      </w:pPr>
    </w:p>
    <w:p w:rsidR="00EB26F1" w:rsidRPr="00195395" w:rsidRDefault="00A13398">
      <w:pPr>
        <w:spacing w:after="0"/>
        <w:ind w:firstLine="600"/>
        <w:rPr>
          <w:lang w:val="ru-RU"/>
        </w:rPr>
      </w:pPr>
      <w:r w:rsidRPr="00195395">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B26F1" w:rsidRPr="00195395" w:rsidRDefault="00A13398">
      <w:pPr>
        <w:spacing w:after="0"/>
        <w:ind w:firstLine="600"/>
        <w:rPr>
          <w:lang w:val="ru-RU"/>
        </w:rPr>
      </w:pPr>
      <w:r w:rsidRPr="00195395">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195395">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B26F1" w:rsidRPr="00195395" w:rsidRDefault="00A13398">
      <w:pPr>
        <w:numPr>
          <w:ilvl w:val="0"/>
          <w:numId w:val="17"/>
        </w:numPr>
        <w:spacing w:after="0"/>
        <w:rPr>
          <w:lang w:val="ru-RU"/>
        </w:rPr>
      </w:pPr>
      <w:r w:rsidRPr="00195395">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B26F1" w:rsidRPr="00195395" w:rsidRDefault="00A13398">
      <w:pPr>
        <w:numPr>
          <w:ilvl w:val="0"/>
          <w:numId w:val="17"/>
        </w:numPr>
        <w:spacing w:after="0"/>
        <w:rPr>
          <w:lang w:val="ru-RU"/>
        </w:rPr>
      </w:pPr>
      <w:r w:rsidRPr="00195395">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B26F1" w:rsidRPr="00195395" w:rsidRDefault="00EB26F1">
      <w:pPr>
        <w:rPr>
          <w:lang w:val="ru-RU"/>
        </w:rPr>
        <w:sectPr w:rsidR="00EB26F1" w:rsidRPr="00195395">
          <w:pgSz w:w="11906" w:h="16383"/>
          <w:pgMar w:top="1134" w:right="850" w:bottom="1134" w:left="1701" w:header="720" w:footer="720" w:gutter="0"/>
          <w:cols w:space="720"/>
        </w:sectPr>
      </w:pPr>
    </w:p>
    <w:p w:rsidR="00EB26F1" w:rsidRDefault="00A13398">
      <w:pPr>
        <w:spacing w:after="0"/>
        <w:ind w:left="120"/>
      </w:pPr>
      <w:bookmarkStart w:id="5" w:name="block-12975529"/>
      <w:bookmarkEnd w:id="4"/>
      <w:r w:rsidRPr="001953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26F1" w:rsidRDefault="00A133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6"/>
        <w:gridCol w:w="3120"/>
        <w:gridCol w:w="913"/>
        <w:gridCol w:w="1768"/>
        <w:gridCol w:w="1834"/>
        <w:gridCol w:w="5437"/>
      </w:tblGrid>
      <w:tr w:rsidR="00EB26F1" w:rsidTr="00195395">
        <w:trPr>
          <w:trHeight w:val="144"/>
          <w:tblCellSpacing w:w="20" w:type="nil"/>
        </w:trPr>
        <w:tc>
          <w:tcPr>
            <w:tcW w:w="666" w:type="dxa"/>
            <w:vMerge w:val="restart"/>
            <w:tcMar>
              <w:top w:w="50" w:type="dxa"/>
              <w:left w:w="100" w:type="dxa"/>
            </w:tcMar>
            <w:vAlign w:val="center"/>
          </w:tcPr>
          <w:p w:rsidR="00EB26F1" w:rsidRDefault="00A13398">
            <w:pPr>
              <w:spacing w:after="0"/>
              <w:ind w:left="135"/>
            </w:pPr>
            <w:r>
              <w:rPr>
                <w:rFonts w:ascii="Times New Roman" w:hAnsi="Times New Roman"/>
                <w:b/>
                <w:color w:val="000000"/>
                <w:sz w:val="24"/>
              </w:rPr>
              <w:t xml:space="preserve">№ п/п </w:t>
            </w:r>
          </w:p>
          <w:p w:rsidR="00EB26F1" w:rsidRDefault="00EB26F1">
            <w:pPr>
              <w:spacing w:after="0"/>
              <w:ind w:left="135"/>
            </w:pPr>
          </w:p>
        </w:tc>
        <w:tc>
          <w:tcPr>
            <w:tcW w:w="3120" w:type="dxa"/>
            <w:vMerge w:val="restart"/>
            <w:tcMar>
              <w:top w:w="50" w:type="dxa"/>
              <w:left w:w="100" w:type="dxa"/>
            </w:tcMar>
            <w:vAlign w:val="center"/>
          </w:tcPr>
          <w:p w:rsidR="00EB26F1" w:rsidRDefault="00A133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26F1" w:rsidRDefault="00EB26F1">
            <w:pPr>
              <w:spacing w:after="0"/>
              <w:ind w:left="135"/>
            </w:pPr>
          </w:p>
        </w:tc>
        <w:tc>
          <w:tcPr>
            <w:tcW w:w="4515" w:type="dxa"/>
            <w:gridSpan w:val="3"/>
            <w:tcMar>
              <w:top w:w="50" w:type="dxa"/>
              <w:left w:w="100" w:type="dxa"/>
            </w:tcMar>
            <w:vAlign w:val="center"/>
          </w:tcPr>
          <w:p w:rsidR="00EB26F1" w:rsidRDefault="00A133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437" w:type="dxa"/>
            <w:vMerge w:val="restart"/>
            <w:tcMar>
              <w:top w:w="50" w:type="dxa"/>
              <w:left w:w="100" w:type="dxa"/>
            </w:tcMar>
            <w:vAlign w:val="center"/>
          </w:tcPr>
          <w:p w:rsidR="00EB26F1" w:rsidRDefault="00A133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26F1" w:rsidRDefault="00EB26F1">
            <w:pPr>
              <w:spacing w:after="0"/>
              <w:ind w:left="135"/>
            </w:pPr>
          </w:p>
        </w:tc>
      </w:tr>
      <w:tr w:rsidR="00EB26F1" w:rsidTr="00195395">
        <w:trPr>
          <w:trHeight w:val="144"/>
          <w:tblCellSpacing w:w="20" w:type="nil"/>
        </w:trPr>
        <w:tc>
          <w:tcPr>
            <w:tcW w:w="666" w:type="dxa"/>
            <w:vMerge/>
            <w:tcBorders>
              <w:top w:val="nil"/>
            </w:tcBorders>
            <w:tcMar>
              <w:top w:w="50" w:type="dxa"/>
              <w:left w:w="100" w:type="dxa"/>
            </w:tcMar>
          </w:tcPr>
          <w:p w:rsidR="00EB26F1" w:rsidRDefault="00EB26F1"/>
        </w:tc>
        <w:tc>
          <w:tcPr>
            <w:tcW w:w="3120" w:type="dxa"/>
            <w:vMerge/>
            <w:tcBorders>
              <w:top w:val="nil"/>
            </w:tcBorders>
            <w:tcMar>
              <w:top w:w="50" w:type="dxa"/>
              <w:left w:w="100" w:type="dxa"/>
            </w:tcMar>
          </w:tcPr>
          <w:p w:rsidR="00EB26F1" w:rsidRDefault="00EB26F1"/>
        </w:tc>
        <w:tc>
          <w:tcPr>
            <w:tcW w:w="913" w:type="dxa"/>
            <w:tcMar>
              <w:top w:w="50" w:type="dxa"/>
              <w:left w:w="100" w:type="dxa"/>
            </w:tcMar>
            <w:vAlign w:val="center"/>
          </w:tcPr>
          <w:p w:rsidR="00EB26F1" w:rsidRDefault="00A133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26F1" w:rsidRDefault="00EB26F1">
            <w:pPr>
              <w:spacing w:after="0"/>
              <w:ind w:left="135"/>
            </w:pPr>
          </w:p>
        </w:tc>
        <w:tc>
          <w:tcPr>
            <w:tcW w:w="1768" w:type="dxa"/>
            <w:tcMar>
              <w:top w:w="50" w:type="dxa"/>
              <w:left w:w="100" w:type="dxa"/>
            </w:tcMar>
            <w:vAlign w:val="center"/>
          </w:tcPr>
          <w:p w:rsidR="00EB26F1" w:rsidRDefault="00A133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26F1" w:rsidRDefault="00EB26F1">
            <w:pPr>
              <w:spacing w:after="0"/>
              <w:ind w:left="135"/>
            </w:pPr>
          </w:p>
        </w:tc>
        <w:tc>
          <w:tcPr>
            <w:tcW w:w="1834" w:type="dxa"/>
            <w:tcMar>
              <w:top w:w="50" w:type="dxa"/>
              <w:left w:w="100" w:type="dxa"/>
            </w:tcMar>
            <w:vAlign w:val="center"/>
          </w:tcPr>
          <w:p w:rsidR="00EB26F1" w:rsidRDefault="00A133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26F1" w:rsidRDefault="00EB26F1">
            <w:pPr>
              <w:spacing w:after="0"/>
              <w:ind w:left="135"/>
            </w:pPr>
          </w:p>
        </w:tc>
        <w:tc>
          <w:tcPr>
            <w:tcW w:w="5437" w:type="dxa"/>
            <w:vMerge/>
            <w:tcBorders>
              <w:top w:val="nil"/>
            </w:tcBorders>
            <w:tcMar>
              <w:top w:w="50" w:type="dxa"/>
              <w:left w:w="100" w:type="dxa"/>
            </w:tcMar>
          </w:tcPr>
          <w:p w:rsidR="00EB26F1" w:rsidRDefault="00EB26F1"/>
        </w:tc>
      </w:tr>
      <w:tr w:rsidR="00EB26F1" w:rsidTr="00195395">
        <w:trPr>
          <w:trHeight w:val="144"/>
          <w:tblCellSpacing w:w="20" w:type="nil"/>
        </w:trPr>
        <w:tc>
          <w:tcPr>
            <w:tcW w:w="666" w:type="dxa"/>
            <w:tcMar>
              <w:top w:w="50" w:type="dxa"/>
              <w:left w:w="100" w:type="dxa"/>
            </w:tcMar>
            <w:vAlign w:val="center"/>
          </w:tcPr>
          <w:p w:rsidR="00EB26F1" w:rsidRDefault="00A13398">
            <w:pPr>
              <w:spacing w:after="0"/>
            </w:pPr>
            <w:r>
              <w:rPr>
                <w:rFonts w:ascii="Times New Roman" w:hAnsi="Times New Roman"/>
                <w:color w:val="000000"/>
                <w:sz w:val="24"/>
              </w:rPr>
              <w:t>1</w:t>
            </w:r>
          </w:p>
        </w:tc>
        <w:tc>
          <w:tcPr>
            <w:tcW w:w="3120" w:type="dxa"/>
            <w:tcMar>
              <w:top w:w="50" w:type="dxa"/>
              <w:left w:w="100" w:type="dxa"/>
            </w:tcMar>
            <w:vAlign w:val="center"/>
          </w:tcPr>
          <w:p w:rsidR="00EB26F1" w:rsidRPr="00195395" w:rsidRDefault="00A13398">
            <w:pPr>
              <w:spacing w:after="0"/>
              <w:ind w:left="135"/>
              <w:rPr>
                <w:lang w:val="ru-RU"/>
              </w:rPr>
            </w:pPr>
            <w:r w:rsidRPr="00195395">
              <w:rPr>
                <w:rFonts w:ascii="Times New Roman" w:hAnsi="Times New Roman"/>
                <w:color w:val="000000"/>
                <w:sz w:val="24"/>
                <w:lang w:val="ru-RU"/>
              </w:rPr>
              <w:t>Модуль "Культура безопасности жизнедеятельности в современном обществе"</w:t>
            </w:r>
          </w:p>
        </w:tc>
        <w:tc>
          <w:tcPr>
            <w:tcW w:w="913" w:type="dxa"/>
            <w:tcMar>
              <w:top w:w="50" w:type="dxa"/>
              <w:left w:w="100" w:type="dxa"/>
            </w:tcMar>
            <w:vAlign w:val="center"/>
          </w:tcPr>
          <w:p w:rsidR="00EB26F1" w:rsidRDefault="00A13398">
            <w:pPr>
              <w:spacing w:after="0"/>
              <w:ind w:left="135"/>
              <w:jc w:val="center"/>
            </w:pPr>
            <w:r w:rsidRPr="001953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68" w:type="dxa"/>
            <w:tcMar>
              <w:top w:w="50" w:type="dxa"/>
              <w:left w:w="100" w:type="dxa"/>
            </w:tcMar>
            <w:vAlign w:val="center"/>
          </w:tcPr>
          <w:p w:rsidR="00EB26F1" w:rsidRDefault="00EB26F1">
            <w:pPr>
              <w:spacing w:after="0"/>
              <w:ind w:left="135"/>
              <w:jc w:val="center"/>
            </w:pPr>
          </w:p>
        </w:tc>
        <w:tc>
          <w:tcPr>
            <w:tcW w:w="1834" w:type="dxa"/>
            <w:tcMar>
              <w:top w:w="50" w:type="dxa"/>
              <w:left w:w="100" w:type="dxa"/>
            </w:tcMar>
            <w:vAlign w:val="center"/>
          </w:tcPr>
          <w:p w:rsidR="00EB26F1" w:rsidRDefault="00EB26F1">
            <w:pPr>
              <w:spacing w:after="0"/>
              <w:ind w:left="135"/>
              <w:jc w:val="center"/>
            </w:pPr>
          </w:p>
        </w:tc>
        <w:tc>
          <w:tcPr>
            <w:tcW w:w="5437" w:type="dxa"/>
            <w:tcMar>
              <w:top w:w="50" w:type="dxa"/>
              <w:left w:w="100" w:type="dxa"/>
            </w:tcMar>
            <w:vAlign w:val="center"/>
          </w:tcPr>
          <w:p w:rsidR="00EB26F1" w:rsidRDefault="001B6882">
            <w:pPr>
              <w:spacing w:after="0"/>
              <w:ind w:left="135"/>
            </w:pPr>
            <w:hyperlink r:id="rId6">
              <w:r w:rsidR="00A13398">
                <w:rPr>
                  <w:rFonts w:ascii="Times New Roman" w:hAnsi="Times New Roman"/>
                  <w:color w:val="0000FF"/>
                  <w:u w:val="single"/>
                </w:rPr>
                <w:t>https://videouroki.net/video/01-problemy-formirovaniya-kultury-bezopasnosti-zhiznedeyatelnosti-cheloveka-v-sovremennoj-srede-obitaniya-220.html?ysclid=lm1xrgh6uy372082954</w:t>
              </w:r>
            </w:hyperlink>
          </w:p>
        </w:tc>
      </w:tr>
      <w:tr w:rsidR="00EB26F1" w:rsidTr="00195395">
        <w:trPr>
          <w:trHeight w:val="144"/>
          <w:tblCellSpacing w:w="20" w:type="nil"/>
        </w:trPr>
        <w:tc>
          <w:tcPr>
            <w:tcW w:w="666" w:type="dxa"/>
            <w:tcMar>
              <w:top w:w="50" w:type="dxa"/>
              <w:left w:w="100" w:type="dxa"/>
            </w:tcMar>
            <w:vAlign w:val="center"/>
          </w:tcPr>
          <w:p w:rsidR="00EB26F1" w:rsidRDefault="00A13398">
            <w:pPr>
              <w:spacing w:after="0"/>
            </w:pPr>
            <w:r>
              <w:rPr>
                <w:rFonts w:ascii="Times New Roman" w:hAnsi="Times New Roman"/>
                <w:color w:val="000000"/>
                <w:sz w:val="24"/>
              </w:rPr>
              <w:t>2</w:t>
            </w:r>
          </w:p>
        </w:tc>
        <w:tc>
          <w:tcPr>
            <w:tcW w:w="3120" w:type="dxa"/>
            <w:tcMar>
              <w:top w:w="50" w:type="dxa"/>
              <w:left w:w="100" w:type="dxa"/>
            </w:tcMar>
            <w:vAlign w:val="center"/>
          </w:tcPr>
          <w:p w:rsidR="00EB26F1" w:rsidRDefault="00A13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13"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6 </w:t>
            </w:r>
          </w:p>
        </w:tc>
        <w:tc>
          <w:tcPr>
            <w:tcW w:w="1768"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EB26F1" w:rsidRDefault="00EB26F1">
            <w:pPr>
              <w:spacing w:after="0"/>
              <w:ind w:left="135"/>
              <w:jc w:val="center"/>
            </w:pPr>
          </w:p>
        </w:tc>
        <w:tc>
          <w:tcPr>
            <w:tcW w:w="5437" w:type="dxa"/>
            <w:tcMar>
              <w:top w:w="50" w:type="dxa"/>
              <w:left w:w="100" w:type="dxa"/>
            </w:tcMar>
            <w:vAlign w:val="center"/>
          </w:tcPr>
          <w:p w:rsidR="00EB26F1" w:rsidRDefault="001B6882">
            <w:pPr>
              <w:spacing w:after="0"/>
              <w:ind w:left="135"/>
            </w:pPr>
            <w:hyperlink r:id="rId7">
              <w:r w:rsidR="00A13398">
                <w:rPr>
                  <w:rFonts w:ascii="Times New Roman" w:hAnsi="Times New Roman"/>
                  <w:color w:val="0000FF"/>
                  <w:u w:val="single"/>
                </w:rPr>
                <w:t>https://videouroki.net/razrabotki/pravila-biezopasnogho-poviedieniia-v-bytu-1.html?ysclid=lm1xtqvc68210871513</w:t>
              </w:r>
            </w:hyperlink>
          </w:p>
        </w:tc>
      </w:tr>
      <w:tr w:rsidR="00EB26F1" w:rsidTr="00195395">
        <w:trPr>
          <w:trHeight w:val="144"/>
          <w:tblCellSpacing w:w="20" w:type="nil"/>
        </w:trPr>
        <w:tc>
          <w:tcPr>
            <w:tcW w:w="666" w:type="dxa"/>
            <w:tcMar>
              <w:top w:w="50" w:type="dxa"/>
              <w:left w:w="100" w:type="dxa"/>
            </w:tcMar>
            <w:vAlign w:val="center"/>
          </w:tcPr>
          <w:p w:rsidR="00EB26F1" w:rsidRDefault="00A13398">
            <w:pPr>
              <w:spacing w:after="0"/>
            </w:pPr>
            <w:r>
              <w:rPr>
                <w:rFonts w:ascii="Times New Roman" w:hAnsi="Times New Roman"/>
                <w:color w:val="000000"/>
                <w:sz w:val="24"/>
              </w:rPr>
              <w:t>3</w:t>
            </w:r>
          </w:p>
        </w:tc>
        <w:tc>
          <w:tcPr>
            <w:tcW w:w="3120" w:type="dxa"/>
            <w:tcMar>
              <w:top w:w="50" w:type="dxa"/>
              <w:left w:w="100" w:type="dxa"/>
            </w:tcMar>
            <w:vAlign w:val="center"/>
          </w:tcPr>
          <w:p w:rsidR="00EB26F1" w:rsidRDefault="00A13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13"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6 </w:t>
            </w:r>
          </w:p>
        </w:tc>
        <w:tc>
          <w:tcPr>
            <w:tcW w:w="1768"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EB26F1" w:rsidRDefault="00EB26F1">
            <w:pPr>
              <w:spacing w:after="0"/>
              <w:ind w:left="135"/>
              <w:jc w:val="center"/>
            </w:pPr>
          </w:p>
        </w:tc>
        <w:tc>
          <w:tcPr>
            <w:tcW w:w="5437" w:type="dxa"/>
            <w:tcMar>
              <w:top w:w="50" w:type="dxa"/>
              <w:left w:w="100" w:type="dxa"/>
            </w:tcMar>
            <w:vAlign w:val="center"/>
          </w:tcPr>
          <w:p w:rsidR="00EB26F1" w:rsidRDefault="001B6882">
            <w:pPr>
              <w:spacing w:after="0"/>
              <w:ind w:left="135"/>
            </w:pPr>
            <w:hyperlink r:id="rId8">
              <w:r w:rsidR="00A13398">
                <w:rPr>
                  <w:rFonts w:ascii="Times New Roman" w:hAnsi="Times New Roman"/>
                  <w:color w:val="0000FF"/>
                  <w:u w:val="single"/>
                </w:rPr>
                <w:t>http://www.obzh.ru/mchsnews/bezopasnost-na-transporte-6.html?ysclid=lm1xurb2jr578914556</w:t>
              </w:r>
            </w:hyperlink>
          </w:p>
        </w:tc>
      </w:tr>
      <w:tr w:rsidR="00EB26F1" w:rsidTr="00195395">
        <w:trPr>
          <w:trHeight w:val="144"/>
          <w:tblCellSpacing w:w="20" w:type="nil"/>
        </w:trPr>
        <w:tc>
          <w:tcPr>
            <w:tcW w:w="666" w:type="dxa"/>
            <w:tcMar>
              <w:top w:w="50" w:type="dxa"/>
              <w:left w:w="100" w:type="dxa"/>
            </w:tcMar>
            <w:vAlign w:val="center"/>
          </w:tcPr>
          <w:p w:rsidR="00EB26F1" w:rsidRDefault="00A13398">
            <w:pPr>
              <w:spacing w:after="0"/>
            </w:pPr>
            <w:r>
              <w:rPr>
                <w:rFonts w:ascii="Times New Roman" w:hAnsi="Times New Roman"/>
                <w:color w:val="000000"/>
                <w:sz w:val="24"/>
              </w:rPr>
              <w:t>4</w:t>
            </w:r>
          </w:p>
        </w:tc>
        <w:tc>
          <w:tcPr>
            <w:tcW w:w="3120" w:type="dxa"/>
            <w:tcMar>
              <w:top w:w="50" w:type="dxa"/>
              <w:left w:w="100" w:type="dxa"/>
            </w:tcMar>
            <w:vAlign w:val="center"/>
          </w:tcPr>
          <w:p w:rsidR="00EB26F1" w:rsidRPr="00195395" w:rsidRDefault="00A13398">
            <w:pPr>
              <w:spacing w:after="0"/>
              <w:ind w:left="135"/>
              <w:rPr>
                <w:lang w:val="ru-RU"/>
              </w:rPr>
            </w:pPr>
            <w:r w:rsidRPr="00195395">
              <w:rPr>
                <w:rFonts w:ascii="Times New Roman" w:hAnsi="Times New Roman"/>
                <w:color w:val="000000"/>
                <w:sz w:val="24"/>
                <w:lang w:val="ru-RU"/>
              </w:rPr>
              <w:t>Модуль "Безопасность в общественных местах"</w:t>
            </w:r>
          </w:p>
        </w:tc>
        <w:tc>
          <w:tcPr>
            <w:tcW w:w="913" w:type="dxa"/>
            <w:tcMar>
              <w:top w:w="50" w:type="dxa"/>
              <w:left w:w="100" w:type="dxa"/>
            </w:tcMar>
            <w:vAlign w:val="center"/>
          </w:tcPr>
          <w:p w:rsidR="00EB26F1" w:rsidRDefault="00A13398">
            <w:pPr>
              <w:spacing w:after="0"/>
              <w:ind w:left="135"/>
              <w:jc w:val="center"/>
            </w:pPr>
            <w:r w:rsidRPr="0019539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68" w:type="dxa"/>
            <w:tcMar>
              <w:top w:w="50" w:type="dxa"/>
              <w:left w:w="100" w:type="dxa"/>
            </w:tcMar>
            <w:vAlign w:val="center"/>
          </w:tcPr>
          <w:p w:rsidR="00EB26F1" w:rsidRDefault="00EB26F1">
            <w:pPr>
              <w:spacing w:after="0"/>
              <w:ind w:left="135"/>
              <w:jc w:val="center"/>
            </w:pPr>
          </w:p>
        </w:tc>
        <w:tc>
          <w:tcPr>
            <w:tcW w:w="1834" w:type="dxa"/>
            <w:tcMar>
              <w:top w:w="50" w:type="dxa"/>
              <w:left w:w="100" w:type="dxa"/>
            </w:tcMar>
            <w:vAlign w:val="center"/>
          </w:tcPr>
          <w:p w:rsidR="00EB26F1" w:rsidRDefault="00EB26F1">
            <w:pPr>
              <w:spacing w:after="0"/>
              <w:ind w:left="135"/>
              <w:jc w:val="center"/>
            </w:pPr>
          </w:p>
        </w:tc>
        <w:tc>
          <w:tcPr>
            <w:tcW w:w="5437" w:type="dxa"/>
            <w:tcMar>
              <w:top w:w="50" w:type="dxa"/>
              <w:left w:w="100" w:type="dxa"/>
            </w:tcMar>
            <w:vAlign w:val="center"/>
          </w:tcPr>
          <w:p w:rsidR="00EB26F1" w:rsidRDefault="001B6882">
            <w:pPr>
              <w:spacing w:after="0"/>
              <w:ind w:left="135"/>
            </w:pPr>
            <w:hyperlink r:id="rId9">
              <w:r w:rsidR="00A13398">
                <w:rPr>
                  <w:rFonts w:ascii="Times New Roman" w:hAnsi="Times New Roman"/>
                  <w:color w:val="0000FF"/>
                  <w:u w:val="single"/>
                </w:rPr>
                <w:t>https://prechist-sch.edu.yar.ru/bezopasnost_shkoli/bezopasnost_v_obshchestvenn_36.html</w:t>
              </w:r>
            </w:hyperlink>
          </w:p>
        </w:tc>
      </w:tr>
      <w:tr w:rsidR="00EB26F1" w:rsidTr="00195395">
        <w:trPr>
          <w:trHeight w:val="144"/>
          <w:tblCellSpacing w:w="20" w:type="nil"/>
        </w:trPr>
        <w:tc>
          <w:tcPr>
            <w:tcW w:w="666" w:type="dxa"/>
            <w:tcMar>
              <w:top w:w="50" w:type="dxa"/>
              <w:left w:w="100" w:type="dxa"/>
            </w:tcMar>
            <w:vAlign w:val="center"/>
          </w:tcPr>
          <w:p w:rsidR="00EB26F1" w:rsidRDefault="00A13398">
            <w:pPr>
              <w:spacing w:after="0"/>
            </w:pPr>
            <w:r>
              <w:rPr>
                <w:rFonts w:ascii="Times New Roman" w:hAnsi="Times New Roman"/>
                <w:color w:val="000000"/>
                <w:sz w:val="24"/>
              </w:rPr>
              <w:t>5</w:t>
            </w:r>
          </w:p>
        </w:tc>
        <w:tc>
          <w:tcPr>
            <w:tcW w:w="3120" w:type="dxa"/>
            <w:tcMar>
              <w:top w:w="50" w:type="dxa"/>
              <w:left w:w="100" w:type="dxa"/>
            </w:tcMar>
            <w:vAlign w:val="center"/>
          </w:tcPr>
          <w:p w:rsidR="00EB26F1" w:rsidRPr="00195395" w:rsidRDefault="00A13398">
            <w:pPr>
              <w:spacing w:after="0"/>
              <w:ind w:left="135"/>
              <w:rPr>
                <w:lang w:val="ru-RU"/>
              </w:rPr>
            </w:pPr>
            <w:r w:rsidRPr="00195395">
              <w:rPr>
                <w:rFonts w:ascii="Times New Roman" w:hAnsi="Times New Roman"/>
                <w:color w:val="000000"/>
                <w:sz w:val="24"/>
                <w:lang w:val="ru-RU"/>
              </w:rPr>
              <w:t>Модуль "Безопасность в природной среде"</w:t>
            </w:r>
          </w:p>
        </w:tc>
        <w:tc>
          <w:tcPr>
            <w:tcW w:w="913" w:type="dxa"/>
            <w:tcMar>
              <w:top w:w="50" w:type="dxa"/>
              <w:left w:w="100" w:type="dxa"/>
            </w:tcMar>
            <w:vAlign w:val="center"/>
          </w:tcPr>
          <w:p w:rsidR="00EB26F1" w:rsidRDefault="00A13398">
            <w:pPr>
              <w:spacing w:after="0"/>
              <w:ind w:left="135"/>
              <w:jc w:val="center"/>
            </w:pPr>
            <w:r w:rsidRPr="0019539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68" w:type="dxa"/>
            <w:tcMar>
              <w:top w:w="50" w:type="dxa"/>
              <w:left w:w="100" w:type="dxa"/>
            </w:tcMar>
            <w:vAlign w:val="center"/>
          </w:tcPr>
          <w:p w:rsidR="00EB26F1" w:rsidRDefault="00EB26F1">
            <w:pPr>
              <w:spacing w:after="0"/>
              <w:ind w:left="135"/>
              <w:jc w:val="center"/>
            </w:pPr>
          </w:p>
        </w:tc>
        <w:tc>
          <w:tcPr>
            <w:tcW w:w="1834" w:type="dxa"/>
            <w:tcMar>
              <w:top w:w="50" w:type="dxa"/>
              <w:left w:w="100" w:type="dxa"/>
            </w:tcMar>
            <w:vAlign w:val="center"/>
          </w:tcPr>
          <w:p w:rsidR="00EB26F1" w:rsidRDefault="00EB26F1">
            <w:pPr>
              <w:spacing w:after="0"/>
              <w:ind w:left="135"/>
              <w:jc w:val="center"/>
            </w:pPr>
          </w:p>
        </w:tc>
        <w:tc>
          <w:tcPr>
            <w:tcW w:w="5437" w:type="dxa"/>
            <w:tcMar>
              <w:top w:w="50" w:type="dxa"/>
              <w:left w:w="100" w:type="dxa"/>
            </w:tcMar>
            <w:vAlign w:val="center"/>
          </w:tcPr>
          <w:p w:rsidR="00EB26F1" w:rsidRDefault="001B6882">
            <w:pPr>
              <w:spacing w:after="0"/>
              <w:ind w:left="135"/>
            </w:pPr>
            <w:hyperlink r:id="rId10">
              <w:r w:rsidR="00A13398">
                <w:rPr>
                  <w:rFonts w:ascii="Times New Roman" w:hAnsi="Times New Roman"/>
                  <w:color w:val="0000FF"/>
                  <w:u w:val="single"/>
                </w:rPr>
                <w:t>https://znanio.ru/media/obespechenie-lichnoj-bezopasnosti-v-povsednevnoj-zhizni-2550430?ysclid=lm1xxea35c157536008</w:t>
              </w:r>
            </w:hyperlink>
          </w:p>
        </w:tc>
      </w:tr>
      <w:tr w:rsidR="00EB26F1" w:rsidTr="00195395">
        <w:trPr>
          <w:trHeight w:val="144"/>
          <w:tblCellSpacing w:w="20" w:type="nil"/>
        </w:trPr>
        <w:tc>
          <w:tcPr>
            <w:tcW w:w="666" w:type="dxa"/>
            <w:tcMar>
              <w:top w:w="50" w:type="dxa"/>
              <w:left w:w="100" w:type="dxa"/>
            </w:tcMar>
            <w:vAlign w:val="center"/>
          </w:tcPr>
          <w:p w:rsidR="00EB26F1" w:rsidRDefault="00A13398">
            <w:pPr>
              <w:spacing w:after="0"/>
            </w:pPr>
            <w:r>
              <w:rPr>
                <w:rFonts w:ascii="Times New Roman" w:hAnsi="Times New Roman"/>
                <w:color w:val="000000"/>
                <w:sz w:val="24"/>
              </w:rPr>
              <w:t>6</w:t>
            </w:r>
          </w:p>
        </w:tc>
        <w:tc>
          <w:tcPr>
            <w:tcW w:w="3120" w:type="dxa"/>
            <w:tcMar>
              <w:top w:w="50" w:type="dxa"/>
              <w:left w:w="100" w:type="dxa"/>
            </w:tcMar>
            <w:vAlign w:val="center"/>
          </w:tcPr>
          <w:p w:rsidR="00EB26F1" w:rsidRDefault="00A13398">
            <w:pPr>
              <w:spacing w:after="0"/>
              <w:ind w:left="135"/>
            </w:pPr>
            <w:r w:rsidRPr="0019539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13"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7 </w:t>
            </w:r>
          </w:p>
        </w:tc>
        <w:tc>
          <w:tcPr>
            <w:tcW w:w="1768"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EB26F1" w:rsidRDefault="00EB26F1">
            <w:pPr>
              <w:spacing w:after="0"/>
              <w:ind w:left="135"/>
              <w:jc w:val="center"/>
            </w:pPr>
          </w:p>
        </w:tc>
        <w:tc>
          <w:tcPr>
            <w:tcW w:w="5437" w:type="dxa"/>
            <w:tcMar>
              <w:top w:w="50" w:type="dxa"/>
              <w:left w:w="100" w:type="dxa"/>
            </w:tcMar>
            <w:vAlign w:val="center"/>
          </w:tcPr>
          <w:p w:rsidR="00EB26F1" w:rsidRDefault="001B6882">
            <w:pPr>
              <w:spacing w:after="0"/>
              <w:ind w:left="135"/>
            </w:pPr>
            <w:hyperlink r:id="rId11">
              <w:r w:rsidR="00A13398">
                <w:rPr>
                  <w:rFonts w:ascii="Times New Roman" w:hAnsi="Times New Roman"/>
                  <w:color w:val="0000FF"/>
                  <w:u w:val="single"/>
                </w:rPr>
                <w:t>https://www.prodlenka.org/stati-obr/obobschenie-opyta/2290-razrabotka-uroka-po-obzh-zdorovyj-obraz-zhizn</w:t>
              </w:r>
            </w:hyperlink>
          </w:p>
        </w:tc>
      </w:tr>
      <w:tr w:rsidR="00EB26F1" w:rsidTr="00195395">
        <w:trPr>
          <w:trHeight w:val="144"/>
          <w:tblCellSpacing w:w="20" w:type="nil"/>
        </w:trPr>
        <w:tc>
          <w:tcPr>
            <w:tcW w:w="3786" w:type="dxa"/>
            <w:gridSpan w:val="2"/>
            <w:tcMar>
              <w:top w:w="50" w:type="dxa"/>
              <w:left w:w="100" w:type="dxa"/>
            </w:tcMar>
            <w:vAlign w:val="center"/>
          </w:tcPr>
          <w:p w:rsidR="00EB26F1" w:rsidRPr="00195395" w:rsidRDefault="00A13398">
            <w:pPr>
              <w:spacing w:after="0"/>
              <w:ind w:left="135"/>
              <w:rPr>
                <w:lang w:val="ru-RU"/>
              </w:rPr>
            </w:pPr>
            <w:r w:rsidRPr="00195395">
              <w:rPr>
                <w:rFonts w:ascii="Times New Roman" w:hAnsi="Times New Roman"/>
                <w:color w:val="000000"/>
                <w:sz w:val="24"/>
                <w:lang w:val="ru-RU"/>
              </w:rPr>
              <w:t>ОБЩЕЕ КОЛИЧЕСТВО ЧАСОВ ПО ПРОГРАММЕ</w:t>
            </w:r>
          </w:p>
        </w:tc>
        <w:tc>
          <w:tcPr>
            <w:tcW w:w="913" w:type="dxa"/>
            <w:tcMar>
              <w:top w:w="50" w:type="dxa"/>
              <w:left w:w="100" w:type="dxa"/>
            </w:tcMar>
            <w:vAlign w:val="center"/>
          </w:tcPr>
          <w:p w:rsidR="00EB26F1" w:rsidRDefault="00A13398">
            <w:pPr>
              <w:spacing w:after="0"/>
              <w:ind w:left="135"/>
              <w:jc w:val="center"/>
            </w:pPr>
            <w:r w:rsidRPr="001953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8"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3 </w:t>
            </w:r>
          </w:p>
        </w:tc>
        <w:tc>
          <w:tcPr>
            <w:tcW w:w="1834"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0 </w:t>
            </w:r>
          </w:p>
        </w:tc>
        <w:tc>
          <w:tcPr>
            <w:tcW w:w="5437" w:type="dxa"/>
            <w:tcMar>
              <w:top w:w="50" w:type="dxa"/>
              <w:left w:w="100" w:type="dxa"/>
            </w:tcMar>
            <w:vAlign w:val="center"/>
          </w:tcPr>
          <w:p w:rsidR="00EB26F1" w:rsidRDefault="00EB26F1"/>
        </w:tc>
      </w:tr>
    </w:tbl>
    <w:p w:rsidR="00EB26F1" w:rsidRDefault="00EB26F1">
      <w:pPr>
        <w:sectPr w:rsidR="00EB26F1">
          <w:pgSz w:w="16383" w:h="11906" w:orient="landscape"/>
          <w:pgMar w:top="1134" w:right="850" w:bottom="1134" w:left="1701" w:header="720" w:footer="720" w:gutter="0"/>
          <w:cols w:space="720"/>
        </w:sectPr>
      </w:pPr>
    </w:p>
    <w:p w:rsidR="00EB26F1" w:rsidRDefault="00A1339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72"/>
        <w:gridCol w:w="3072"/>
        <w:gridCol w:w="769"/>
        <w:gridCol w:w="1450"/>
        <w:gridCol w:w="1502"/>
        <w:gridCol w:w="6306"/>
      </w:tblGrid>
      <w:tr w:rsidR="00EB26F1" w:rsidTr="00195395">
        <w:trPr>
          <w:trHeight w:val="144"/>
          <w:tblCellSpacing w:w="20" w:type="nil"/>
        </w:trPr>
        <w:tc>
          <w:tcPr>
            <w:tcW w:w="572" w:type="dxa"/>
            <w:vMerge w:val="restart"/>
            <w:tcMar>
              <w:top w:w="50" w:type="dxa"/>
              <w:left w:w="100" w:type="dxa"/>
            </w:tcMar>
            <w:vAlign w:val="center"/>
          </w:tcPr>
          <w:p w:rsidR="00EB26F1" w:rsidRDefault="00A13398">
            <w:pPr>
              <w:spacing w:after="0"/>
              <w:ind w:left="135"/>
            </w:pPr>
            <w:r>
              <w:rPr>
                <w:rFonts w:ascii="Times New Roman" w:hAnsi="Times New Roman"/>
                <w:b/>
                <w:color w:val="000000"/>
                <w:sz w:val="24"/>
              </w:rPr>
              <w:t xml:space="preserve">№ п/п </w:t>
            </w:r>
          </w:p>
          <w:p w:rsidR="00EB26F1" w:rsidRDefault="00EB26F1">
            <w:pPr>
              <w:spacing w:after="0"/>
              <w:ind w:left="135"/>
            </w:pPr>
          </w:p>
        </w:tc>
        <w:tc>
          <w:tcPr>
            <w:tcW w:w="3072" w:type="dxa"/>
            <w:vMerge w:val="restart"/>
            <w:tcMar>
              <w:top w:w="50" w:type="dxa"/>
              <w:left w:w="100" w:type="dxa"/>
            </w:tcMar>
            <w:vAlign w:val="center"/>
          </w:tcPr>
          <w:p w:rsidR="00EB26F1" w:rsidRDefault="00A133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26F1" w:rsidRDefault="00EB26F1">
            <w:pPr>
              <w:spacing w:after="0"/>
              <w:ind w:left="135"/>
            </w:pPr>
          </w:p>
        </w:tc>
        <w:tc>
          <w:tcPr>
            <w:tcW w:w="3721" w:type="dxa"/>
            <w:gridSpan w:val="3"/>
            <w:tcMar>
              <w:top w:w="50" w:type="dxa"/>
              <w:left w:w="100" w:type="dxa"/>
            </w:tcMar>
            <w:vAlign w:val="center"/>
          </w:tcPr>
          <w:p w:rsidR="00EB26F1" w:rsidRDefault="00A133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6306" w:type="dxa"/>
            <w:vMerge w:val="restart"/>
            <w:tcMar>
              <w:top w:w="50" w:type="dxa"/>
              <w:left w:w="100" w:type="dxa"/>
            </w:tcMar>
            <w:vAlign w:val="center"/>
          </w:tcPr>
          <w:p w:rsidR="00EB26F1" w:rsidRDefault="00A133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26F1" w:rsidRDefault="00EB26F1">
            <w:pPr>
              <w:spacing w:after="0"/>
              <w:ind w:left="135"/>
            </w:pPr>
          </w:p>
        </w:tc>
      </w:tr>
      <w:tr w:rsidR="00EB26F1" w:rsidTr="00195395">
        <w:trPr>
          <w:trHeight w:val="144"/>
          <w:tblCellSpacing w:w="20" w:type="nil"/>
        </w:trPr>
        <w:tc>
          <w:tcPr>
            <w:tcW w:w="572" w:type="dxa"/>
            <w:vMerge/>
            <w:tcBorders>
              <w:top w:val="nil"/>
            </w:tcBorders>
            <w:tcMar>
              <w:top w:w="50" w:type="dxa"/>
              <w:left w:w="100" w:type="dxa"/>
            </w:tcMar>
          </w:tcPr>
          <w:p w:rsidR="00EB26F1" w:rsidRDefault="00EB26F1"/>
        </w:tc>
        <w:tc>
          <w:tcPr>
            <w:tcW w:w="3072" w:type="dxa"/>
            <w:vMerge/>
            <w:tcBorders>
              <w:top w:val="nil"/>
            </w:tcBorders>
            <w:tcMar>
              <w:top w:w="50" w:type="dxa"/>
              <w:left w:w="100" w:type="dxa"/>
            </w:tcMar>
          </w:tcPr>
          <w:p w:rsidR="00EB26F1" w:rsidRDefault="00EB26F1"/>
        </w:tc>
        <w:tc>
          <w:tcPr>
            <w:tcW w:w="769" w:type="dxa"/>
            <w:tcMar>
              <w:top w:w="50" w:type="dxa"/>
              <w:left w:w="100" w:type="dxa"/>
            </w:tcMar>
            <w:vAlign w:val="center"/>
          </w:tcPr>
          <w:p w:rsidR="00EB26F1" w:rsidRDefault="00A133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26F1" w:rsidRDefault="00EB26F1">
            <w:pPr>
              <w:spacing w:after="0"/>
              <w:ind w:left="135"/>
            </w:pPr>
          </w:p>
        </w:tc>
        <w:tc>
          <w:tcPr>
            <w:tcW w:w="1450" w:type="dxa"/>
            <w:tcMar>
              <w:top w:w="50" w:type="dxa"/>
              <w:left w:w="100" w:type="dxa"/>
            </w:tcMar>
            <w:vAlign w:val="center"/>
          </w:tcPr>
          <w:p w:rsidR="00EB26F1" w:rsidRDefault="00A133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26F1" w:rsidRDefault="00EB26F1">
            <w:pPr>
              <w:spacing w:after="0"/>
              <w:ind w:left="135"/>
            </w:pPr>
          </w:p>
        </w:tc>
        <w:tc>
          <w:tcPr>
            <w:tcW w:w="1502" w:type="dxa"/>
            <w:tcMar>
              <w:top w:w="50" w:type="dxa"/>
              <w:left w:w="100" w:type="dxa"/>
            </w:tcMar>
            <w:vAlign w:val="center"/>
          </w:tcPr>
          <w:p w:rsidR="00EB26F1" w:rsidRDefault="00A133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26F1" w:rsidRDefault="00EB26F1">
            <w:pPr>
              <w:spacing w:after="0"/>
              <w:ind w:left="135"/>
            </w:pPr>
          </w:p>
        </w:tc>
        <w:tc>
          <w:tcPr>
            <w:tcW w:w="6306" w:type="dxa"/>
            <w:vMerge/>
            <w:tcBorders>
              <w:top w:val="nil"/>
            </w:tcBorders>
            <w:tcMar>
              <w:top w:w="50" w:type="dxa"/>
              <w:left w:w="100" w:type="dxa"/>
            </w:tcMar>
          </w:tcPr>
          <w:p w:rsidR="00EB26F1" w:rsidRDefault="00EB26F1"/>
        </w:tc>
      </w:tr>
      <w:tr w:rsidR="00EB26F1" w:rsidTr="00195395">
        <w:trPr>
          <w:trHeight w:val="144"/>
          <w:tblCellSpacing w:w="20" w:type="nil"/>
        </w:trPr>
        <w:tc>
          <w:tcPr>
            <w:tcW w:w="572" w:type="dxa"/>
            <w:tcMar>
              <w:top w:w="50" w:type="dxa"/>
              <w:left w:w="100" w:type="dxa"/>
            </w:tcMar>
            <w:vAlign w:val="center"/>
          </w:tcPr>
          <w:p w:rsidR="00EB26F1" w:rsidRDefault="00A13398">
            <w:pPr>
              <w:spacing w:after="0"/>
            </w:pPr>
            <w:r>
              <w:rPr>
                <w:rFonts w:ascii="Times New Roman" w:hAnsi="Times New Roman"/>
                <w:color w:val="000000"/>
                <w:sz w:val="24"/>
              </w:rPr>
              <w:t>1</w:t>
            </w:r>
          </w:p>
        </w:tc>
        <w:tc>
          <w:tcPr>
            <w:tcW w:w="3072" w:type="dxa"/>
            <w:tcMar>
              <w:top w:w="50" w:type="dxa"/>
              <w:left w:w="100" w:type="dxa"/>
            </w:tcMar>
            <w:vAlign w:val="center"/>
          </w:tcPr>
          <w:p w:rsidR="00EB26F1" w:rsidRDefault="00A13398">
            <w:pPr>
              <w:spacing w:after="0"/>
              <w:ind w:left="135"/>
            </w:pPr>
            <w:r w:rsidRPr="0019539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769"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2 </w:t>
            </w:r>
          </w:p>
        </w:tc>
        <w:tc>
          <w:tcPr>
            <w:tcW w:w="1450" w:type="dxa"/>
            <w:tcMar>
              <w:top w:w="50" w:type="dxa"/>
              <w:left w:w="100" w:type="dxa"/>
            </w:tcMar>
            <w:vAlign w:val="center"/>
          </w:tcPr>
          <w:p w:rsidR="00EB26F1" w:rsidRDefault="00EB26F1">
            <w:pPr>
              <w:spacing w:after="0"/>
              <w:ind w:left="135"/>
              <w:jc w:val="center"/>
            </w:pPr>
          </w:p>
        </w:tc>
        <w:tc>
          <w:tcPr>
            <w:tcW w:w="1502" w:type="dxa"/>
            <w:tcMar>
              <w:top w:w="50" w:type="dxa"/>
              <w:left w:w="100" w:type="dxa"/>
            </w:tcMar>
            <w:vAlign w:val="center"/>
          </w:tcPr>
          <w:p w:rsidR="00EB26F1" w:rsidRDefault="00EB26F1">
            <w:pPr>
              <w:spacing w:after="0"/>
              <w:ind w:left="135"/>
              <w:jc w:val="center"/>
            </w:pPr>
          </w:p>
        </w:tc>
        <w:tc>
          <w:tcPr>
            <w:tcW w:w="6306" w:type="dxa"/>
            <w:tcMar>
              <w:top w:w="50" w:type="dxa"/>
              <w:left w:w="100" w:type="dxa"/>
            </w:tcMar>
            <w:vAlign w:val="center"/>
          </w:tcPr>
          <w:p w:rsidR="00EB26F1" w:rsidRDefault="001B6882">
            <w:pPr>
              <w:spacing w:after="0"/>
              <w:ind w:left="135"/>
            </w:pPr>
            <w:hyperlink r:id="rId12">
              <w:r w:rsidR="00A13398">
                <w:rPr>
                  <w:rFonts w:ascii="Times New Roman" w:hAnsi="Times New Roman"/>
                  <w:color w:val="0000FF"/>
                  <w:u w:val="single"/>
                </w:rPr>
                <w:t>https://znanio.ru/media/metodicheskaya_razrabotka_uroka_po_obzh_pravila_lichnoj_gigieny_i_zdorove_11_klass-341634?ysclid=lm1y8traje795808260</w:t>
              </w:r>
            </w:hyperlink>
          </w:p>
        </w:tc>
      </w:tr>
      <w:tr w:rsidR="00EB26F1" w:rsidTr="00195395">
        <w:trPr>
          <w:trHeight w:val="144"/>
          <w:tblCellSpacing w:w="20" w:type="nil"/>
        </w:trPr>
        <w:tc>
          <w:tcPr>
            <w:tcW w:w="572" w:type="dxa"/>
            <w:tcMar>
              <w:top w:w="50" w:type="dxa"/>
              <w:left w:w="100" w:type="dxa"/>
            </w:tcMar>
            <w:vAlign w:val="center"/>
          </w:tcPr>
          <w:p w:rsidR="00EB26F1" w:rsidRDefault="00A13398">
            <w:pPr>
              <w:spacing w:after="0"/>
            </w:pPr>
            <w:r>
              <w:rPr>
                <w:rFonts w:ascii="Times New Roman" w:hAnsi="Times New Roman"/>
                <w:color w:val="000000"/>
                <w:sz w:val="24"/>
              </w:rPr>
              <w:t>2</w:t>
            </w:r>
          </w:p>
        </w:tc>
        <w:tc>
          <w:tcPr>
            <w:tcW w:w="3072" w:type="dxa"/>
            <w:tcMar>
              <w:top w:w="50" w:type="dxa"/>
              <w:left w:w="100" w:type="dxa"/>
            </w:tcMar>
            <w:vAlign w:val="center"/>
          </w:tcPr>
          <w:p w:rsidR="00EB26F1" w:rsidRDefault="00A13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769"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8 </w:t>
            </w:r>
          </w:p>
        </w:tc>
        <w:tc>
          <w:tcPr>
            <w:tcW w:w="1450"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B26F1" w:rsidRDefault="00EB26F1">
            <w:pPr>
              <w:spacing w:after="0"/>
              <w:ind w:left="135"/>
              <w:jc w:val="center"/>
            </w:pPr>
          </w:p>
        </w:tc>
        <w:tc>
          <w:tcPr>
            <w:tcW w:w="6306" w:type="dxa"/>
            <w:tcMar>
              <w:top w:w="50" w:type="dxa"/>
              <w:left w:w="100" w:type="dxa"/>
            </w:tcMar>
            <w:vAlign w:val="center"/>
          </w:tcPr>
          <w:p w:rsidR="00EB26F1" w:rsidRDefault="001B6882">
            <w:pPr>
              <w:spacing w:after="0"/>
              <w:ind w:left="135"/>
            </w:pPr>
            <w:hyperlink r:id="rId13">
              <w:r w:rsidR="00A13398">
                <w:rPr>
                  <w:rFonts w:ascii="Times New Roman" w:hAnsi="Times New Roman"/>
                  <w:color w:val="0000FF"/>
                  <w:u w:val="single"/>
                </w:rPr>
                <w:t>https://obrazovanie-gid.ru/doklady/komu-na-rusi-zhit-horosho-socium-i-bezopasnost-obzh-11-klass-doklad.html?ysclid=lm1ya7gbtz173227792</w:t>
              </w:r>
            </w:hyperlink>
          </w:p>
        </w:tc>
      </w:tr>
      <w:tr w:rsidR="00EB26F1" w:rsidTr="00195395">
        <w:trPr>
          <w:trHeight w:val="144"/>
          <w:tblCellSpacing w:w="20" w:type="nil"/>
        </w:trPr>
        <w:tc>
          <w:tcPr>
            <w:tcW w:w="572" w:type="dxa"/>
            <w:tcMar>
              <w:top w:w="50" w:type="dxa"/>
              <w:left w:w="100" w:type="dxa"/>
            </w:tcMar>
            <w:vAlign w:val="center"/>
          </w:tcPr>
          <w:p w:rsidR="00EB26F1" w:rsidRDefault="00A13398">
            <w:pPr>
              <w:spacing w:after="0"/>
            </w:pPr>
            <w:r>
              <w:rPr>
                <w:rFonts w:ascii="Times New Roman" w:hAnsi="Times New Roman"/>
                <w:color w:val="000000"/>
                <w:sz w:val="24"/>
              </w:rPr>
              <w:t>3</w:t>
            </w:r>
          </w:p>
        </w:tc>
        <w:tc>
          <w:tcPr>
            <w:tcW w:w="3072" w:type="dxa"/>
            <w:tcMar>
              <w:top w:w="50" w:type="dxa"/>
              <w:left w:w="100" w:type="dxa"/>
            </w:tcMar>
            <w:vAlign w:val="center"/>
          </w:tcPr>
          <w:p w:rsidR="00EB26F1" w:rsidRPr="00195395" w:rsidRDefault="00A13398">
            <w:pPr>
              <w:spacing w:after="0"/>
              <w:ind w:left="135"/>
              <w:rPr>
                <w:lang w:val="ru-RU"/>
              </w:rPr>
            </w:pPr>
            <w:r w:rsidRPr="00195395">
              <w:rPr>
                <w:rFonts w:ascii="Times New Roman" w:hAnsi="Times New Roman"/>
                <w:color w:val="000000"/>
                <w:sz w:val="24"/>
                <w:lang w:val="ru-RU"/>
              </w:rPr>
              <w:t>Модуль "Безопасность в информационном пространстве"</w:t>
            </w:r>
          </w:p>
        </w:tc>
        <w:tc>
          <w:tcPr>
            <w:tcW w:w="769" w:type="dxa"/>
            <w:tcMar>
              <w:top w:w="50" w:type="dxa"/>
              <w:left w:w="100" w:type="dxa"/>
            </w:tcMar>
            <w:vAlign w:val="center"/>
          </w:tcPr>
          <w:p w:rsidR="00EB26F1" w:rsidRDefault="00A13398">
            <w:pPr>
              <w:spacing w:after="0"/>
              <w:ind w:left="135"/>
              <w:jc w:val="center"/>
            </w:pPr>
            <w:r w:rsidRPr="0019539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50"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B26F1" w:rsidRDefault="00EB26F1">
            <w:pPr>
              <w:spacing w:after="0"/>
              <w:ind w:left="135"/>
              <w:jc w:val="center"/>
            </w:pPr>
          </w:p>
        </w:tc>
        <w:tc>
          <w:tcPr>
            <w:tcW w:w="6306" w:type="dxa"/>
            <w:tcMar>
              <w:top w:w="50" w:type="dxa"/>
              <w:left w:w="100" w:type="dxa"/>
            </w:tcMar>
            <w:vAlign w:val="center"/>
          </w:tcPr>
          <w:p w:rsidR="00EB26F1" w:rsidRDefault="001B6882">
            <w:pPr>
              <w:spacing w:after="0"/>
              <w:ind w:left="135"/>
            </w:pPr>
            <w:hyperlink r:id="rId14">
              <w:r w:rsidR="00A13398">
                <w:rPr>
                  <w:rFonts w:ascii="Times New Roman" w:hAnsi="Times New Roman"/>
                  <w:color w:val="0000FF"/>
                  <w:u w:val="single"/>
                </w:rPr>
                <w:t>https://infourok.ru/proekt-na-temu-bezopasnost-v-informacionnom-prostranstve-5549250.html?ysclid=lm1ybbq4or511857914</w:t>
              </w:r>
            </w:hyperlink>
          </w:p>
        </w:tc>
      </w:tr>
      <w:tr w:rsidR="00EB26F1" w:rsidTr="00195395">
        <w:trPr>
          <w:trHeight w:val="144"/>
          <w:tblCellSpacing w:w="20" w:type="nil"/>
        </w:trPr>
        <w:tc>
          <w:tcPr>
            <w:tcW w:w="572" w:type="dxa"/>
            <w:tcMar>
              <w:top w:w="50" w:type="dxa"/>
              <w:left w:w="100" w:type="dxa"/>
            </w:tcMar>
            <w:vAlign w:val="center"/>
          </w:tcPr>
          <w:p w:rsidR="00EB26F1" w:rsidRDefault="00A13398">
            <w:pPr>
              <w:spacing w:after="0"/>
            </w:pPr>
            <w:r>
              <w:rPr>
                <w:rFonts w:ascii="Times New Roman" w:hAnsi="Times New Roman"/>
                <w:color w:val="000000"/>
                <w:sz w:val="24"/>
              </w:rPr>
              <w:t>4</w:t>
            </w:r>
          </w:p>
        </w:tc>
        <w:tc>
          <w:tcPr>
            <w:tcW w:w="3072" w:type="dxa"/>
            <w:tcMar>
              <w:top w:w="50" w:type="dxa"/>
              <w:left w:w="100" w:type="dxa"/>
            </w:tcMar>
            <w:vAlign w:val="center"/>
          </w:tcPr>
          <w:p w:rsidR="00EB26F1" w:rsidRPr="00195395" w:rsidRDefault="00A13398">
            <w:pPr>
              <w:spacing w:after="0"/>
              <w:ind w:left="135"/>
              <w:rPr>
                <w:lang w:val="ru-RU"/>
              </w:rPr>
            </w:pPr>
            <w:r w:rsidRPr="00195395">
              <w:rPr>
                <w:rFonts w:ascii="Times New Roman" w:hAnsi="Times New Roman"/>
                <w:color w:val="000000"/>
                <w:sz w:val="24"/>
                <w:lang w:val="ru-RU"/>
              </w:rPr>
              <w:t>Модуль "Основы противодействия экстремизму и терроризму"</w:t>
            </w:r>
          </w:p>
        </w:tc>
        <w:tc>
          <w:tcPr>
            <w:tcW w:w="769" w:type="dxa"/>
            <w:tcMar>
              <w:top w:w="50" w:type="dxa"/>
              <w:left w:w="100" w:type="dxa"/>
            </w:tcMar>
            <w:vAlign w:val="center"/>
          </w:tcPr>
          <w:p w:rsidR="00EB26F1" w:rsidRDefault="00A13398">
            <w:pPr>
              <w:spacing w:after="0"/>
              <w:ind w:left="135"/>
              <w:jc w:val="center"/>
            </w:pPr>
            <w:r w:rsidRPr="0019539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50" w:type="dxa"/>
            <w:tcMar>
              <w:top w:w="50" w:type="dxa"/>
              <w:left w:w="100" w:type="dxa"/>
            </w:tcMar>
            <w:vAlign w:val="center"/>
          </w:tcPr>
          <w:p w:rsidR="00EB26F1" w:rsidRDefault="00EB26F1">
            <w:pPr>
              <w:spacing w:after="0"/>
              <w:ind w:left="135"/>
              <w:jc w:val="center"/>
            </w:pPr>
          </w:p>
        </w:tc>
        <w:tc>
          <w:tcPr>
            <w:tcW w:w="1502" w:type="dxa"/>
            <w:tcMar>
              <w:top w:w="50" w:type="dxa"/>
              <w:left w:w="100" w:type="dxa"/>
            </w:tcMar>
            <w:vAlign w:val="center"/>
          </w:tcPr>
          <w:p w:rsidR="00EB26F1" w:rsidRDefault="00EB26F1">
            <w:pPr>
              <w:spacing w:after="0"/>
              <w:ind w:left="135"/>
              <w:jc w:val="center"/>
            </w:pPr>
          </w:p>
        </w:tc>
        <w:tc>
          <w:tcPr>
            <w:tcW w:w="6306" w:type="dxa"/>
            <w:tcMar>
              <w:top w:w="50" w:type="dxa"/>
              <w:left w:w="100" w:type="dxa"/>
            </w:tcMar>
            <w:vAlign w:val="center"/>
          </w:tcPr>
          <w:p w:rsidR="00EB26F1" w:rsidRDefault="001B6882">
            <w:pPr>
              <w:spacing w:after="0"/>
              <w:ind w:left="135"/>
            </w:pPr>
            <w:hyperlink r:id="rId15">
              <w:r w:rsidR="00A13398">
                <w:rPr>
                  <w:rFonts w:ascii="Times New Roman" w:hAnsi="Times New Roman"/>
                  <w:color w:val="0000FF"/>
                  <w:u w:val="single"/>
                </w:rPr>
                <w:t>https://resh.edu.ru/subject/lesson/4012/conspect/228634/</w:t>
              </w:r>
            </w:hyperlink>
          </w:p>
        </w:tc>
      </w:tr>
      <w:tr w:rsidR="00EB26F1" w:rsidTr="00195395">
        <w:trPr>
          <w:trHeight w:val="144"/>
          <w:tblCellSpacing w:w="20" w:type="nil"/>
        </w:trPr>
        <w:tc>
          <w:tcPr>
            <w:tcW w:w="572" w:type="dxa"/>
            <w:tcMar>
              <w:top w:w="50" w:type="dxa"/>
              <w:left w:w="100" w:type="dxa"/>
            </w:tcMar>
            <w:vAlign w:val="center"/>
          </w:tcPr>
          <w:p w:rsidR="00EB26F1" w:rsidRDefault="00A13398">
            <w:pPr>
              <w:spacing w:after="0"/>
            </w:pPr>
            <w:r>
              <w:rPr>
                <w:rFonts w:ascii="Times New Roman" w:hAnsi="Times New Roman"/>
                <w:color w:val="000000"/>
                <w:sz w:val="24"/>
              </w:rPr>
              <w:t>5</w:t>
            </w:r>
          </w:p>
        </w:tc>
        <w:tc>
          <w:tcPr>
            <w:tcW w:w="3072" w:type="dxa"/>
            <w:tcMar>
              <w:top w:w="50" w:type="dxa"/>
              <w:left w:w="100" w:type="dxa"/>
            </w:tcMar>
            <w:vAlign w:val="center"/>
          </w:tcPr>
          <w:p w:rsidR="00EB26F1" w:rsidRPr="00195395" w:rsidRDefault="00A13398">
            <w:pPr>
              <w:spacing w:after="0"/>
              <w:ind w:left="135"/>
              <w:rPr>
                <w:lang w:val="ru-RU"/>
              </w:rPr>
            </w:pPr>
            <w:r w:rsidRPr="00195395">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769" w:type="dxa"/>
            <w:tcMar>
              <w:top w:w="50" w:type="dxa"/>
              <w:left w:w="100" w:type="dxa"/>
            </w:tcMar>
            <w:vAlign w:val="center"/>
          </w:tcPr>
          <w:p w:rsidR="00EB26F1" w:rsidRDefault="00A13398">
            <w:pPr>
              <w:spacing w:after="0"/>
              <w:ind w:left="135"/>
              <w:jc w:val="center"/>
            </w:pPr>
            <w:r w:rsidRPr="0019539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450"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B26F1" w:rsidRDefault="00EB26F1">
            <w:pPr>
              <w:spacing w:after="0"/>
              <w:ind w:left="135"/>
              <w:jc w:val="center"/>
            </w:pPr>
          </w:p>
        </w:tc>
        <w:tc>
          <w:tcPr>
            <w:tcW w:w="6306" w:type="dxa"/>
            <w:tcMar>
              <w:top w:w="50" w:type="dxa"/>
              <w:left w:w="100" w:type="dxa"/>
            </w:tcMar>
            <w:vAlign w:val="center"/>
          </w:tcPr>
          <w:p w:rsidR="00EB26F1" w:rsidRDefault="001B6882">
            <w:pPr>
              <w:spacing w:after="0"/>
              <w:ind w:left="135"/>
            </w:pPr>
            <w:hyperlink r:id="rId16">
              <w:r w:rsidR="00A13398">
                <w:rPr>
                  <w:rFonts w:ascii="Times New Roman" w:hAnsi="Times New Roman"/>
                  <w:color w:val="0000FF"/>
                  <w:u w:val="single"/>
                </w:rPr>
                <w:t>https://sudact.ru/law/primernaia-osnovnaia-obrazovatelnaia-programma-osnovnogo-obshchego-obrazovaniia_2/2/2.1/2.1.29-osnovy-bezopasnosti-zhiznedeiatelnosti-8/2_22/modul-n-10-vzaimodeistvie-lichnosti/?ysclid=lm1yg40yg6949544547</w:t>
              </w:r>
            </w:hyperlink>
          </w:p>
        </w:tc>
      </w:tr>
      <w:tr w:rsidR="00EB26F1" w:rsidTr="00195395">
        <w:trPr>
          <w:trHeight w:val="144"/>
          <w:tblCellSpacing w:w="20" w:type="nil"/>
        </w:trPr>
        <w:tc>
          <w:tcPr>
            <w:tcW w:w="3644" w:type="dxa"/>
            <w:gridSpan w:val="2"/>
            <w:tcMar>
              <w:top w:w="50" w:type="dxa"/>
              <w:left w:w="100" w:type="dxa"/>
            </w:tcMar>
            <w:vAlign w:val="center"/>
          </w:tcPr>
          <w:p w:rsidR="00EB26F1" w:rsidRPr="00195395" w:rsidRDefault="00A13398">
            <w:pPr>
              <w:spacing w:after="0"/>
              <w:ind w:left="135"/>
              <w:rPr>
                <w:lang w:val="ru-RU"/>
              </w:rPr>
            </w:pPr>
            <w:r w:rsidRPr="00195395">
              <w:rPr>
                <w:rFonts w:ascii="Times New Roman" w:hAnsi="Times New Roman"/>
                <w:color w:val="000000"/>
                <w:sz w:val="24"/>
                <w:lang w:val="ru-RU"/>
              </w:rPr>
              <w:t>ОБЩЕЕ КОЛИЧЕСТВО ЧАСОВ ПО ПРОГРАММЕ</w:t>
            </w:r>
          </w:p>
        </w:tc>
        <w:tc>
          <w:tcPr>
            <w:tcW w:w="769" w:type="dxa"/>
            <w:tcMar>
              <w:top w:w="50" w:type="dxa"/>
              <w:left w:w="100" w:type="dxa"/>
            </w:tcMar>
            <w:vAlign w:val="center"/>
          </w:tcPr>
          <w:p w:rsidR="00EB26F1" w:rsidRDefault="00A13398">
            <w:pPr>
              <w:spacing w:after="0"/>
              <w:ind w:left="135"/>
              <w:jc w:val="center"/>
            </w:pPr>
            <w:r w:rsidRPr="001953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0"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3 </w:t>
            </w:r>
          </w:p>
        </w:tc>
        <w:tc>
          <w:tcPr>
            <w:tcW w:w="1502" w:type="dxa"/>
            <w:tcMar>
              <w:top w:w="50" w:type="dxa"/>
              <w:left w:w="100" w:type="dxa"/>
            </w:tcMar>
            <w:vAlign w:val="center"/>
          </w:tcPr>
          <w:p w:rsidR="00EB26F1" w:rsidRDefault="00A13398">
            <w:pPr>
              <w:spacing w:after="0"/>
              <w:ind w:left="135"/>
              <w:jc w:val="center"/>
            </w:pPr>
            <w:r>
              <w:rPr>
                <w:rFonts w:ascii="Times New Roman" w:hAnsi="Times New Roman"/>
                <w:color w:val="000000"/>
                <w:sz w:val="24"/>
              </w:rPr>
              <w:t xml:space="preserve"> 0 </w:t>
            </w:r>
          </w:p>
        </w:tc>
        <w:tc>
          <w:tcPr>
            <w:tcW w:w="6306" w:type="dxa"/>
            <w:tcMar>
              <w:top w:w="50" w:type="dxa"/>
              <w:left w:w="100" w:type="dxa"/>
            </w:tcMar>
            <w:vAlign w:val="center"/>
          </w:tcPr>
          <w:p w:rsidR="00EB26F1" w:rsidRDefault="00EB26F1"/>
        </w:tc>
      </w:tr>
    </w:tbl>
    <w:p w:rsidR="00EB26F1" w:rsidRDefault="00EB26F1">
      <w:pPr>
        <w:sectPr w:rsidR="00EB26F1">
          <w:pgSz w:w="16383" w:h="11906" w:orient="landscape"/>
          <w:pgMar w:top="1134" w:right="850" w:bottom="1134" w:left="1701" w:header="720" w:footer="720" w:gutter="0"/>
          <w:cols w:space="720"/>
        </w:sectPr>
      </w:pPr>
    </w:p>
    <w:p w:rsidR="00EB26F1" w:rsidRPr="00195395" w:rsidRDefault="00A13398">
      <w:pPr>
        <w:spacing w:after="0"/>
        <w:ind w:left="120"/>
        <w:rPr>
          <w:lang w:val="ru-RU"/>
        </w:rPr>
      </w:pPr>
      <w:bookmarkStart w:id="6" w:name="block-12975534"/>
      <w:bookmarkEnd w:id="5"/>
      <w:r w:rsidRPr="00195395">
        <w:rPr>
          <w:rFonts w:ascii="Times New Roman" w:hAnsi="Times New Roman"/>
          <w:b/>
          <w:color w:val="000000"/>
          <w:sz w:val="28"/>
          <w:lang w:val="ru-RU"/>
        </w:rPr>
        <w:lastRenderedPageBreak/>
        <w:t>УЧЕБНО-МЕТОДИЧЕСКОЕ ОБЕСПЕЧЕНИЕ ОБРАЗОВАТЕЛЬНОГО ПРОЦЕССА</w:t>
      </w:r>
    </w:p>
    <w:p w:rsidR="00EB26F1" w:rsidRPr="00195395" w:rsidRDefault="00A13398">
      <w:pPr>
        <w:spacing w:after="0" w:line="480" w:lineRule="auto"/>
        <w:ind w:left="120"/>
        <w:rPr>
          <w:lang w:val="ru-RU"/>
        </w:rPr>
      </w:pPr>
      <w:r w:rsidRPr="00195395">
        <w:rPr>
          <w:rFonts w:ascii="Times New Roman" w:hAnsi="Times New Roman"/>
          <w:b/>
          <w:color w:val="000000"/>
          <w:sz w:val="28"/>
          <w:lang w:val="ru-RU"/>
        </w:rPr>
        <w:t>ОБЯЗАТЕЛЬНЫЕ УЧЕБНЫЕ МАТЕРИАЛЫ ДЛЯ УЧЕНИКА</w:t>
      </w:r>
    </w:p>
    <w:p w:rsidR="00195395" w:rsidRPr="00003CCC" w:rsidRDefault="00A13398" w:rsidP="00195395">
      <w:pPr>
        <w:spacing w:after="0"/>
        <w:ind w:left="120"/>
        <w:rPr>
          <w:rFonts w:ascii="Times New Roman" w:hAnsi="Times New Roman" w:cs="Times New Roman"/>
          <w:sz w:val="24"/>
          <w:szCs w:val="24"/>
          <w:lang w:val="ru-RU"/>
        </w:rPr>
      </w:pPr>
      <w:r w:rsidRPr="00195395">
        <w:rPr>
          <w:rFonts w:ascii="Times New Roman" w:hAnsi="Times New Roman"/>
          <w:color w:val="000000"/>
          <w:sz w:val="28"/>
          <w:lang w:val="ru-RU"/>
        </w:rPr>
        <w:t>​‌‌​</w:t>
      </w:r>
      <w:r w:rsidR="00195395" w:rsidRPr="00003CCC">
        <w:rPr>
          <w:rFonts w:ascii="Times New Roman" w:hAnsi="Times New Roman" w:cs="Times New Roman"/>
          <w:color w:val="000000"/>
          <w:sz w:val="24"/>
          <w:szCs w:val="24"/>
          <w:lang w:val="ru-RU"/>
        </w:rPr>
        <w:t>​</w:t>
      </w:r>
      <w:r w:rsidR="00195395" w:rsidRPr="00003CCC">
        <w:rPr>
          <w:rFonts w:ascii="Times New Roman" w:hAnsi="Times New Roman" w:cs="Times New Roman"/>
          <w:color w:val="333333"/>
          <w:sz w:val="24"/>
          <w:szCs w:val="24"/>
          <w:shd w:val="clear" w:color="auto" w:fill="FFFFFF"/>
          <w:lang w:val="ru-RU"/>
        </w:rPr>
        <w:t xml:space="preserve"> •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00195395" w:rsidRPr="00003CCC">
        <w:rPr>
          <w:rFonts w:ascii="Times New Roman" w:hAnsi="Times New Roman" w:cs="Times New Roman"/>
          <w:color w:val="333333"/>
          <w:sz w:val="24"/>
          <w:szCs w:val="24"/>
          <w:lang w:val="ru-RU"/>
        </w:rPr>
        <w:br/>
      </w:r>
      <w:r w:rsidR="00195395" w:rsidRPr="00003CCC">
        <w:rPr>
          <w:rFonts w:ascii="Times New Roman" w:hAnsi="Times New Roman" w:cs="Times New Roman"/>
          <w:color w:val="333333"/>
          <w:sz w:val="24"/>
          <w:szCs w:val="24"/>
          <w:shd w:val="clear" w:color="auto" w:fill="FFFFFF"/>
          <w:lang w:val="ru-RU"/>
        </w:rPr>
        <w:t>•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p>
    <w:p w:rsidR="00EB26F1" w:rsidRPr="00195395" w:rsidRDefault="00A13398" w:rsidP="00195395">
      <w:pPr>
        <w:spacing w:after="0" w:line="480" w:lineRule="auto"/>
        <w:rPr>
          <w:lang w:val="ru-RU"/>
        </w:rPr>
      </w:pPr>
      <w:r w:rsidRPr="00195395">
        <w:rPr>
          <w:rFonts w:ascii="Times New Roman" w:hAnsi="Times New Roman"/>
          <w:b/>
          <w:color w:val="000000"/>
          <w:sz w:val="28"/>
          <w:lang w:val="ru-RU"/>
        </w:rPr>
        <w:t>МЕТОДИЧЕСКИЕ МАТЕРИАЛЫ ДЛЯ УЧИТЕЛЯ</w:t>
      </w:r>
    </w:p>
    <w:p w:rsidR="00195395" w:rsidRDefault="00195395" w:rsidP="00195395">
      <w:pPr>
        <w:spacing w:after="0"/>
        <w:ind w:left="120"/>
        <w:rPr>
          <w:rFonts w:ascii="Times New Roman" w:hAnsi="Times New Roman" w:cs="Times New Roman"/>
          <w:sz w:val="24"/>
          <w:szCs w:val="24"/>
          <w:lang w:val="ru-RU"/>
        </w:rPr>
      </w:pPr>
      <w:r w:rsidRPr="00361835">
        <w:rPr>
          <w:rFonts w:ascii="Times New Roman" w:hAnsi="Times New Roman"/>
          <w:color w:val="000000"/>
          <w:sz w:val="28"/>
          <w:lang w:val="ru-RU"/>
        </w:rPr>
        <w:t>​</w:t>
      </w:r>
      <w:r w:rsidRPr="00361835">
        <w:rPr>
          <w:lang w:val="ru-RU"/>
        </w:rPr>
        <w:t xml:space="preserve"> </w:t>
      </w:r>
      <w:r w:rsidRPr="00361835">
        <w:rPr>
          <w:rFonts w:ascii="Times New Roman" w:hAnsi="Times New Roman" w:cs="Times New Roman"/>
          <w:sz w:val="24"/>
          <w:szCs w:val="24"/>
          <w:lang w:val="ru-RU"/>
        </w:rPr>
        <w:t>Антитеррор. Практикум для горожанина: сб. / сост.: редакция сайта «</w:t>
      </w:r>
      <w:proofErr w:type="spellStart"/>
      <w:r w:rsidRPr="00361835">
        <w:rPr>
          <w:rFonts w:ascii="Times New Roman" w:hAnsi="Times New Roman" w:cs="Times New Roman"/>
          <w:sz w:val="24"/>
          <w:szCs w:val="24"/>
          <w:lang w:val="ru-RU"/>
        </w:rPr>
        <w:t>Антитеррор.Ру</w:t>
      </w:r>
      <w:proofErr w:type="spellEnd"/>
      <w:r w:rsidRPr="00361835">
        <w:rPr>
          <w:rFonts w:ascii="Times New Roman" w:hAnsi="Times New Roman" w:cs="Times New Roman"/>
          <w:sz w:val="24"/>
          <w:szCs w:val="24"/>
          <w:lang w:val="ru-RU"/>
        </w:rPr>
        <w:t xml:space="preserve">». — М.: Европа, 2005. — (Серия «Войны»). </w:t>
      </w:r>
    </w:p>
    <w:p w:rsidR="00195395" w:rsidRDefault="00195395" w:rsidP="00195395">
      <w:pPr>
        <w:spacing w:after="0"/>
        <w:ind w:left="120"/>
        <w:rPr>
          <w:rFonts w:ascii="Times New Roman" w:hAnsi="Times New Roman" w:cs="Times New Roman"/>
          <w:sz w:val="24"/>
          <w:szCs w:val="24"/>
          <w:lang w:val="ru-RU"/>
        </w:rPr>
      </w:pPr>
      <w:r w:rsidRPr="00361835">
        <w:rPr>
          <w:rFonts w:ascii="Times New Roman" w:hAnsi="Times New Roman" w:cs="Times New Roman"/>
          <w:sz w:val="24"/>
          <w:szCs w:val="24"/>
          <w:lang w:val="ru-RU"/>
        </w:rPr>
        <w:t xml:space="preserve">Гражданская защита. Энциклопедия. В 4 т. / под ред.С. К. Шойгу. — М.: Московская типография № 2, 2006. </w:t>
      </w:r>
    </w:p>
    <w:p w:rsidR="00195395" w:rsidRDefault="00195395" w:rsidP="00195395">
      <w:pPr>
        <w:spacing w:after="0"/>
        <w:ind w:left="120"/>
        <w:rPr>
          <w:rFonts w:ascii="Times New Roman" w:hAnsi="Times New Roman" w:cs="Times New Roman"/>
          <w:sz w:val="24"/>
          <w:szCs w:val="24"/>
          <w:lang w:val="ru-RU"/>
        </w:rPr>
      </w:pPr>
      <w:r w:rsidRPr="00361835">
        <w:rPr>
          <w:rFonts w:ascii="Times New Roman" w:hAnsi="Times New Roman" w:cs="Times New Roman"/>
          <w:sz w:val="24"/>
          <w:szCs w:val="24"/>
          <w:lang w:val="ru-RU"/>
        </w:rPr>
        <w:t xml:space="preserve">Гражданская защита: энциклопедический словарь /[Ю. Л. Воробьёв и др.; под ред. С. К. Шойгу]. — М.: ДЭКС-ПРЕСС, 2005. </w:t>
      </w:r>
    </w:p>
    <w:p w:rsidR="00195395" w:rsidRDefault="00195395" w:rsidP="00195395">
      <w:pPr>
        <w:spacing w:after="0"/>
        <w:ind w:left="120"/>
        <w:rPr>
          <w:rFonts w:ascii="Times New Roman" w:hAnsi="Times New Roman" w:cs="Times New Roman"/>
          <w:sz w:val="24"/>
          <w:szCs w:val="24"/>
          <w:lang w:val="ru-RU"/>
        </w:rPr>
      </w:pPr>
      <w:r w:rsidRPr="00361835">
        <w:rPr>
          <w:rFonts w:ascii="Times New Roman" w:hAnsi="Times New Roman" w:cs="Times New Roman"/>
          <w:sz w:val="24"/>
          <w:szCs w:val="24"/>
          <w:lang w:val="ru-RU"/>
        </w:rPr>
        <w:t>Терроризм — ты под прицелом: пособие для учащихся. —М.: Просвещение, 2011. Игнатенко А. А. Кто покушается на твои права и свободы: пособие для учащихся / А. А. Игнатенко. — М.: Просвещение, 2010.</w:t>
      </w:r>
    </w:p>
    <w:p w:rsidR="00195395" w:rsidRDefault="00195395" w:rsidP="00195395">
      <w:pPr>
        <w:spacing w:after="0"/>
        <w:ind w:left="120"/>
        <w:rPr>
          <w:rFonts w:ascii="Times New Roman" w:hAnsi="Times New Roman" w:cs="Times New Roman"/>
          <w:sz w:val="24"/>
          <w:szCs w:val="24"/>
          <w:lang w:val="ru-RU"/>
        </w:rPr>
      </w:pPr>
      <w:r w:rsidRPr="00361835">
        <w:rPr>
          <w:rFonts w:ascii="Times New Roman" w:hAnsi="Times New Roman" w:cs="Times New Roman"/>
          <w:sz w:val="24"/>
          <w:szCs w:val="24"/>
          <w:lang w:val="ru-RU"/>
        </w:rPr>
        <w:t xml:space="preserve"> Когда не один противостоишь злу...: пособие для учащихся. — М.: Просвещение, 2010. Основы формирования культуры безопасности жизнедеятельности населения / |Ю. Л. Воробьёв, В. А. Тучков, Р. А. Дурнев; под ред. Ю. Л. Воробьёва]. — М.: Деловой экспресс, 2006. </w:t>
      </w:r>
    </w:p>
    <w:p w:rsidR="00195395" w:rsidRDefault="00195395" w:rsidP="00195395">
      <w:pPr>
        <w:spacing w:after="0"/>
        <w:ind w:left="120"/>
        <w:rPr>
          <w:rFonts w:ascii="Times New Roman" w:hAnsi="Times New Roman" w:cs="Times New Roman"/>
          <w:sz w:val="24"/>
          <w:szCs w:val="24"/>
          <w:lang w:val="ru-RU"/>
        </w:rPr>
      </w:pPr>
      <w:r w:rsidRPr="00361835">
        <w:rPr>
          <w:rFonts w:ascii="Times New Roman" w:hAnsi="Times New Roman" w:cs="Times New Roman"/>
          <w:sz w:val="24"/>
          <w:szCs w:val="24"/>
          <w:lang w:val="ru-RU"/>
        </w:rPr>
        <w:t xml:space="preserve">Основы безопасности жизнедеятельности: учеб. Пособие для 10 кл. </w:t>
      </w:r>
      <w:proofErr w:type="spellStart"/>
      <w:r w:rsidRPr="00361835">
        <w:rPr>
          <w:rFonts w:ascii="Times New Roman" w:hAnsi="Times New Roman" w:cs="Times New Roman"/>
          <w:sz w:val="24"/>
          <w:szCs w:val="24"/>
          <w:lang w:val="ru-RU"/>
        </w:rPr>
        <w:t>общеобразоват</w:t>
      </w:r>
      <w:proofErr w:type="spellEnd"/>
      <w:r w:rsidRPr="00361835">
        <w:rPr>
          <w:rFonts w:ascii="Times New Roman" w:hAnsi="Times New Roman" w:cs="Times New Roman"/>
          <w:sz w:val="24"/>
          <w:szCs w:val="24"/>
          <w:lang w:val="ru-RU"/>
        </w:rPr>
        <w:t xml:space="preserve">. учреждений с мультимедийным </w:t>
      </w:r>
      <w:proofErr w:type="spellStart"/>
      <w:proofErr w:type="gramStart"/>
      <w:r w:rsidRPr="00361835">
        <w:rPr>
          <w:rFonts w:ascii="Times New Roman" w:hAnsi="Times New Roman" w:cs="Times New Roman"/>
          <w:sz w:val="24"/>
          <w:szCs w:val="24"/>
          <w:lang w:val="ru-RU"/>
        </w:rPr>
        <w:t>учеб.в</w:t>
      </w:r>
      <w:proofErr w:type="spellEnd"/>
      <w:proofErr w:type="gramEnd"/>
      <w:r w:rsidRPr="00361835">
        <w:rPr>
          <w:rFonts w:ascii="Times New Roman" w:hAnsi="Times New Roman" w:cs="Times New Roman"/>
          <w:sz w:val="24"/>
          <w:szCs w:val="24"/>
          <w:lang w:val="ru-RU"/>
        </w:rPr>
        <w:t xml:space="preserve"> оболочке </w:t>
      </w:r>
      <w:proofErr w:type="spellStart"/>
      <w:r w:rsidRPr="00361835">
        <w:rPr>
          <w:rFonts w:ascii="Times New Roman" w:hAnsi="Times New Roman" w:cs="Times New Roman"/>
          <w:sz w:val="24"/>
          <w:szCs w:val="24"/>
        </w:rPr>
        <w:t>TeachPro</w:t>
      </w:r>
      <w:proofErr w:type="spellEnd"/>
      <w:r w:rsidRPr="00361835">
        <w:rPr>
          <w:rFonts w:ascii="Times New Roman" w:hAnsi="Times New Roman" w:cs="Times New Roman"/>
          <w:sz w:val="24"/>
          <w:szCs w:val="24"/>
          <w:lang w:val="ru-RU"/>
        </w:rPr>
        <w:t xml:space="preserve"> на </w:t>
      </w:r>
      <w:r w:rsidRPr="00361835">
        <w:rPr>
          <w:rFonts w:ascii="Times New Roman" w:hAnsi="Times New Roman" w:cs="Times New Roman"/>
          <w:sz w:val="24"/>
          <w:szCs w:val="24"/>
        </w:rPr>
        <w:t>CD</w:t>
      </w:r>
      <w:r w:rsidRPr="00361835">
        <w:rPr>
          <w:rFonts w:ascii="Times New Roman" w:hAnsi="Times New Roman" w:cs="Times New Roman"/>
          <w:sz w:val="24"/>
          <w:szCs w:val="24"/>
          <w:lang w:val="ru-RU"/>
        </w:rPr>
        <w:t>-</w:t>
      </w:r>
      <w:r w:rsidRPr="00361835">
        <w:rPr>
          <w:rFonts w:ascii="Times New Roman" w:hAnsi="Times New Roman" w:cs="Times New Roman"/>
          <w:sz w:val="24"/>
          <w:szCs w:val="24"/>
        </w:rPr>
        <w:t>ROM</w:t>
      </w:r>
      <w:r w:rsidRPr="00361835">
        <w:rPr>
          <w:rFonts w:ascii="Times New Roman" w:hAnsi="Times New Roman" w:cs="Times New Roman"/>
          <w:sz w:val="24"/>
          <w:szCs w:val="24"/>
          <w:lang w:val="ru-RU"/>
        </w:rPr>
        <w:t xml:space="preserve"> / под ред. С. К. Шойгу, Ю. Л. Воробьёва, М. И. Фалеева. — 2-е изд. — М.: ФЦВНИИ ГОЧС, 2003. Сальникова И. В. «Свой?» — «Чужой?» А стоит ли делить?: пособие для учащихся / И. В. Сальникова. — </w:t>
      </w:r>
      <w:proofErr w:type="spellStart"/>
      <w:r w:rsidRPr="00361835">
        <w:rPr>
          <w:rFonts w:ascii="Times New Roman" w:hAnsi="Times New Roman" w:cs="Times New Roman"/>
          <w:sz w:val="24"/>
          <w:szCs w:val="24"/>
          <w:lang w:val="ru-RU"/>
        </w:rPr>
        <w:t>М.:Просвещение</w:t>
      </w:r>
      <w:proofErr w:type="spellEnd"/>
      <w:r w:rsidRPr="00361835">
        <w:rPr>
          <w:rFonts w:ascii="Times New Roman" w:hAnsi="Times New Roman" w:cs="Times New Roman"/>
          <w:sz w:val="24"/>
          <w:szCs w:val="24"/>
          <w:lang w:val="ru-RU"/>
        </w:rPr>
        <w:t xml:space="preserve">, 2010. </w:t>
      </w:r>
    </w:p>
    <w:p w:rsidR="00195395" w:rsidRDefault="00195395" w:rsidP="00195395">
      <w:pPr>
        <w:spacing w:after="0"/>
        <w:ind w:left="120"/>
        <w:rPr>
          <w:rFonts w:ascii="Times New Roman" w:hAnsi="Times New Roman" w:cs="Times New Roman"/>
          <w:sz w:val="24"/>
          <w:szCs w:val="24"/>
          <w:lang w:val="ru-RU"/>
        </w:rPr>
      </w:pPr>
      <w:r w:rsidRPr="00361835">
        <w:rPr>
          <w:rFonts w:ascii="Times New Roman" w:hAnsi="Times New Roman" w:cs="Times New Roman"/>
          <w:sz w:val="24"/>
          <w:szCs w:val="24"/>
          <w:lang w:val="ru-RU"/>
        </w:rPr>
        <w:t xml:space="preserve">Словарь основных терминов и понятий в сфере борьбы с международным терроризмом и иными проявлениями экстремизма. — М.: </w:t>
      </w:r>
      <w:proofErr w:type="spellStart"/>
      <w:r w:rsidRPr="00361835">
        <w:rPr>
          <w:rFonts w:ascii="Times New Roman" w:hAnsi="Times New Roman" w:cs="Times New Roman"/>
          <w:sz w:val="24"/>
          <w:szCs w:val="24"/>
          <w:lang w:val="ru-RU"/>
        </w:rPr>
        <w:t>Эдиториал</w:t>
      </w:r>
      <w:proofErr w:type="spellEnd"/>
      <w:r w:rsidRPr="00361835">
        <w:rPr>
          <w:rFonts w:ascii="Times New Roman" w:hAnsi="Times New Roman" w:cs="Times New Roman"/>
          <w:sz w:val="24"/>
          <w:szCs w:val="24"/>
          <w:lang w:val="ru-RU"/>
        </w:rPr>
        <w:t xml:space="preserve"> УРСС, 2003. </w:t>
      </w:r>
    </w:p>
    <w:p w:rsidR="00195395" w:rsidRPr="00361835" w:rsidRDefault="00195395" w:rsidP="00195395">
      <w:pPr>
        <w:spacing w:after="0"/>
        <w:ind w:left="120"/>
        <w:rPr>
          <w:rFonts w:ascii="Times New Roman" w:hAnsi="Times New Roman" w:cs="Times New Roman"/>
          <w:sz w:val="24"/>
          <w:szCs w:val="24"/>
          <w:lang w:val="ru-RU"/>
        </w:rPr>
      </w:pPr>
      <w:r w:rsidRPr="00361835">
        <w:rPr>
          <w:rFonts w:ascii="Times New Roman" w:hAnsi="Times New Roman" w:cs="Times New Roman"/>
          <w:sz w:val="24"/>
          <w:szCs w:val="24"/>
          <w:lang w:val="ru-RU"/>
        </w:rPr>
        <w:t>Экстремизм — идеология и основа терроризма: пособие для учащихся. — М.: Просвещение, 2011</w:t>
      </w:r>
    </w:p>
    <w:p w:rsidR="00195395" w:rsidRPr="00195395" w:rsidRDefault="00195395">
      <w:pPr>
        <w:spacing w:after="0" w:line="480" w:lineRule="auto"/>
        <w:ind w:left="120"/>
        <w:rPr>
          <w:lang w:val="ru-RU"/>
        </w:rPr>
      </w:pPr>
    </w:p>
    <w:p w:rsidR="00EB26F1" w:rsidRPr="00EE21FE" w:rsidRDefault="00A13398" w:rsidP="00195395">
      <w:pPr>
        <w:spacing w:after="0" w:line="480" w:lineRule="auto"/>
        <w:ind w:left="120"/>
        <w:rPr>
          <w:rFonts w:ascii="Times New Roman" w:hAnsi="Times New Roman" w:cs="Times New Roman"/>
          <w:b/>
          <w:color w:val="000000"/>
          <w:sz w:val="24"/>
          <w:szCs w:val="24"/>
          <w:lang w:val="ru-RU"/>
        </w:rPr>
      </w:pPr>
      <w:r w:rsidRPr="00195395">
        <w:rPr>
          <w:rFonts w:ascii="Times New Roman" w:hAnsi="Times New Roman"/>
          <w:color w:val="000000"/>
          <w:sz w:val="28"/>
          <w:lang w:val="ru-RU"/>
        </w:rPr>
        <w:t>​‌‌</w:t>
      </w:r>
      <w:r w:rsidRPr="00195395">
        <w:rPr>
          <w:rFonts w:ascii="Times New Roman" w:hAnsi="Times New Roman"/>
          <w:b/>
          <w:color w:val="000000"/>
          <w:sz w:val="28"/>
          <w:lang w:val="ru-RU"/>
        </w:rPr>
        <w:t xml:space="preserve">ЦИФРОВЫЕ ОБРАЗОВАТЕЛЬНЫЕ РЕСУРСЫ И РЕСУРСЫ СЕТИ </w:t>
      </w:r>
      <w:r w:rsidRPr="00EE21FE">
        <w:rPr>
          <w:rFonts w:ascii="Times New Roman" w:hAnsi="Times New Roman" w:cs="Times New Roman"/>
          <w:b/>
          <w:color w:val="000000"/>
          <w:sz w:val="24"/>
          <w:szCs w:val="24"/>
          <w:lang w:val="ru-RU"/>
        </w:rPr>
        <w:t>ИНТЕРНЕТ</w:t>
      </w:r>
    </w:p>
    <w:p w:rsidR="00195395" w:rsidRPr="00EE21FE" w:rsidRDefault="001B6882" w:rsidP="00195395">
      <w:pPr>
        <w:spacing w:after="0"/>
        <w:rPr>
          <w:rFonts w:ascii="Times New Roman" w:hAnsi="Times New Roman" w:cs="Times New Roman"/>
          <w:sz w:val="24"/>
          <w:szCs w:val="24"/>
        </w:rPr>
      </w:pPr>
      <w:hyperlink r:id="rId17" w:history="1">
        <w:r w:rsidR="00195395" w:rsidRPr="00EE21FE">
          <w:rPr>
            <w:rStyle w:val="ab"/>
            <w:rFonts w:ascii="Times New Roman" w:hAnsi="Times New Roman" w:cs="Times New Roman"/>
            <w:sz w:val="24"/>
            <w:szCs w:val="24"/>
          </w:rPr>
          <w:t>https://m.edsoo.ru/</w:t>
        </w:r>
      </w:hyperlink>
    </w:p>
    <w:p w:rsidR="00195395" w:rsidRDefault="00EE21FE" w:rsidP="00195395">
      <w:pPr>
        <w:spacing w:after="0"/>
        <w:rPr>
          <w:rFonts w:ascii="Times New Roman" w:hAnsi="Times New Roman" w:cs="Times New Roman"/>
          <w:sz w:val="24"/>
          <w:szCs w:val="24"/>
        </w:rPr>
      </w:pPr>
      <w:r>
        <w:rPr>
          <w:rFonts w:ascii="Times New Roman" w:hAnsi="Times New Roman" w:cs="Times New Roman"/>
          <w:sz w:val="24"/>
          <w:szCs w:val="24"/>
        </w:rPr>
        <w:t>https://</w:t>
      </w:r>
      <w:r w:rsidRPr="00EE21FE">
        <w:rPr>
          <w:rFonts w:ascii="Times New Roman" w:hAnsi="Times New Roman" w:cs="Times New Roman"/>
          <w:sz w:val="24"/>
          <w:szCs w:val="24"/>
        </w:rPr>
        <w:t xml:space="preserve"> </w:t>
      </w:r>
      <w:r>
        <w:rPr>
          <w:rFonts w:ascii="Times New Roman" w:hAnsi="Times New Roman" w:cs="Times New Roman"/>
          <w:sz w:val="24"/>
          <w:szCs w:val="24"/>
        </w:rPr>
        <w:t>resh.edu.ru</w:t>
      </w:r>
    </w:p>
    <w:p w:rsidR="00EE21FE" w:rsidRDefault="00EE21FE" w:rsidP="00195395">
      <w:pPr>
        <w:spacing w:after="0"/>
        <w:rPr>
          <w:rFonts w:ascii="Times New Roman" w:hAnsi="Times New Roman" w:cs="Times New Roman"/>
          <w:sz w:val="24"/>
          <w:szCs w:val="24"/>
        </w:rPr>
      </w:pPr>
    </w:p>
    <w:p w:rsidR="00EE21FE" w:rsidRPr="001B6882" w:rsidRDefault="00EE21FE" w:rsidP="00195395">
      <w:pPr>
        <w:spacing w:after="0"/>
        <w:rPr>
          <w:rFonts w:ascii="Times New Roman" w:hAnsi="Times New Roman" w:cs="Times New Roman"/>
          <w:sz w:val="24"/>
          <w:szCs w:val="24"/>
        </w:rPr>
      </w:pPr>
    </w:p>
    <w:p w:rsidR="00EE21FE" w:rsidRPr="001B6882" w:rsidRDefault="00EE21FE" w:rsidP="00195395">
      <w:pPr>
        <w:spacing w:after="0"/>
        <w:rPr>
          <w:rFonts w:ascii="Times New Roman" w:hAnsi="Times New Roman" w:cs="Times New Roman"/>
          <w:sz w:val="24"/>
          <w:szCs w:val="24"/>
        </w:rPr>
      </w:pPr>
    </w:p>
    <w:p w:rsidR="00195395" w:rsidRPr="00EE21FE" w:rsidRDefault="001B6882" w:rsidP="00195395">
      <w:pPr>
        <w:spacing w:after="0"/>
        <w:rPr>
          <w:rFonts w:ascii="Times New Roman" w:hAnsi="Times New Roman" w:cs="Times New Roman"/>
          <w:sz w:val="24"/>
          <w:szCs w:val="24"/>
        </w:rPr>
      </w:pPr>
      <w:hyperlink r:id="rId18" w:history="1">
        <w:r w:rsidR="00195395" w:rsidRPr="00EE21FE">
          <w:rPr>
            <w:rStyle w:val="ab"/>
            <w:rFonts w:ascii="Times New Roman" w:hAnsi="Times New Roman" w:cs="Times New Roman"/>
            <w:sz w:val="24"/>
            <w:szCs w:val="24"/>
          </w:rPr>
          <w:t>https://infourok.ru/</w:t>
        </w:r>
      </w:hyperlink>
    </w:p>
    <w:p w:rsidR="00195395" w:rsidRPr="00EE21FE" w:rsidRDefault="00195395" w:rsidP="00195395">
      <w:pPr>
        <w:spacing w:after="0"/>
        <w:rPr>
          <w:rFonts w:ascii="Times New Roman" w:hAnsi="Times New Roman" w:cs="Times New Roman"/>
          <w:sz w:val="24"/>
          <w:szCs w:val="24"/>
        </w:rPr>
      </w:pPr>
    </w:p>
    <w:p w:rsidR="00195395" w:rsidRPr="00EE21FE" w:rsidRDefault="00195395" w:rsidP="00195395">
      <w:pPr>
        <w:spacing w:after="0" w:line="480" w:lineRule="auto"/>
        <w:ind w:left="120"/>
      </w:pPr>
    </w:p>
    <w:p w:rsidR="00EB26F1" w:rsidRPr="00EE21FE" w:rsidRDefault="00A13398">
      <w:pPr>
        <w:spacing w:after="0" w:line="480" w:lineRule="auto"/>
        <w:ind w:left="120"/>
      </w:pPr>
      <w:r w:rsidRPr="00EE21FE">
        <w:rPr>
          <w:rFonts w:ascii="Times New Roman" w:hAnsi="Times New Roman"/>
          <w:color w:val="000000"/>
          <w:sz w:val="28"/>
        </w:rPr>
        <w:t>​</w:t>
      </w:r>
      <w:r w:rsidRPr="00EE21FE">
        <w:rPr>
          <w:rFonts w:ascii="Times New Roman" w:hAnsi="Times New Roman"/>
          <w:color w:val="333333"/>
          <w:sz w:val="28"/>
        </w:rPr>
        <w:t>​‌‌</w:t>
      </w:r>
      <w:r w:rsidRPr="00EE21FE">
        <w:rPr>
          <w:rFonts w:ascii="Times New Roman" w:hAnsi="Times New Roman"/>
          <w:color w:val="000000"/>
          <w:sz w:val="28"/>
        </w:rPr>
        <w:t>​</w:t>
      </w:r>
    </w:p>
    <w:p w:rsidR="00EB26F1" w:rsidRPr="00EE21FE" w:rsidRDefault="00EB26F1">
      <w:pPr>
        <w:sectPr w:rsidR="00EB26F1" w:rsidRPr="00EE21FE">
          <w:pgSz w:w="11906" w:h="16383"/>
          <w:pgMar w:top="1134" w:right="850" w:bottom="1134" w:left="1701" w:header="720" w:footer="720" w:gutter="0"/>
          <w:cols w:space="720"/>
        </w:sectPr>
      </w:pPr>
    </w:p>
    <w:bookmarkEnd w:id="6"/>
    <w:p w:rsidR="00A13398" w:rsidRPr="00EE21FE" w:rsidRDefault="00A13398" w:rsidP="00195395"/>
    <w:sectPr w:rsidR="00A13398" w:rsidRPr="00EE21FE" w:rsidSect="00EB26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160"/>
    <w:multiLevelType w:val="multilevel"/>
    <w:tmpl w:val="1268A6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A42B5"/>
    <w:multiLevelType w:val="multilevel"/>
    <w:tmpl w:val="C4BAA8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E0302"/>
    <w:multiLevelType w:val="multilevel"/>
    <w:tmpl w:val="48D453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A58EF"/>
    <w:multiLevelType w:val="multilevel"/>
    <w:tmpl w:val="059A5C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2F6CF0"/>
    <w:multiLevelType w:val="multilevel"/>
    <w:tmpl w:val="101C89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450126"/>
    <w:multiLevelType w:val="multilevel"/>
    <w:tmpl w:val="609EFD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3E5807"/>
    <w:multiLevelType w:val="multilevel"/>
    <w:tmpl w:val="94D2C7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A54E11"/>
    <w:multiLevelType w:val="multilevel"/>
    <w:tmpl w:val="5BD43D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265745"/>
    <w:multiLevelType w:val="multilevel"/>
    <w:tmpl w:val="77322A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376B08"/>
    <w:multiLevelType w:val="multilevel"/>
    <w:tmpl w:val="E2B011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4B70C1"/>
    <w:multiLevelType w:val="multilevel"/>
    <w:tmpl w:val="E9367A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183424"/>
    <w:multiLevelType w:val="multilevel"/>
    <w:tmpl w:val="E9785C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5E56F8"/>
    <w:multiLevelType w:val="multilevel"/>
    <w:tmpl w:val="62722F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4859FA"/>
    <w:multiLevelType w:val="multilevel"/>
    <w:tmpl w:val="382C65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C86E97"/>
    <w:multiLevelType w:val="multilevel"/>
    <w:tmpl w:val="E22075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BA7922"/>
    <w:multiLevelType w:val="multilevel"/>
    <w:tmpl w:val="B8E80D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600629"/>
    <w:multiLevelType w:val="multilevel"/>
    <w:tmpl w:val="E688AE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11"/>
  </w:num>
  <w:num w:numId="4">
    <w:abstractNumId w:val="7"/>
  </w:num>
  <w:num w:numId="5">
    <w:abstractNumId w:val="16"/>
  </w:num>
  <w:num w:numId="6">
    <w:abstractNumId w:val="1"/>
  </w:num>
  <w:num w:numId="7">
    <w:abstractNumId w:val="9"/>
  </w:num>
  <w:num w:numId="8">
    <w:abstractNumId w:val="6"/>
  </w:num>
  <w:num w:numId="9">
    <w:abstractNumId w:val="10"/>
  </w:num>
  <w:num w:numId="10">
    <w:abstractNumId w:val="3"/>
  </w:num>
  <w:num w:numId="11">
    <w:abstractNumId w:val="13"/>
  </w:num>
  <w:num w:numId="12">
    <w:abstractNumId w:val="12"/>
  </w:num>
  <w:num w:numId="13">
    <w:abstractNumId w:val="15"/>
  </w:num>
  <w:num w:numId="14">
    <w:abstractNumId w:val="5"/>
  </w:num>
  <w:num w:numId="15">
    <w:abstractNumId w:val="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2"/>
  </w:compat>
  <w:rsids>
    <w:rsidRoot w:val="00EB26F1"/>
    <w:rsid w:val="000A6827"/>
    <w:rsid w:val="00195395"/>
    <w:rsid w:val="001B6882"/>
    <w:rsid w:val="004024D6"/>
    <w:rsid w:val="00556411"/>
    <w:rsid w:val="007C4CD1"/>
    <w:rsid w:val="00A13398"/>
    <w:rsid w:val="00EB26F1"/>
    <w:rsid w:val="00EE2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5079"/>
  <w15:docId w15:val="{F3004ACA-4072-4512-8F53-69813C5A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26F1"/>
    <w:rPr>
      <w:color w:val="0000FF" w:themeColor="hyperlink"/>
      <w:u w:val="single"/>
    </w:rPr>
  </w:style>
  <w:style w:type="table" w:styleId="ac">
    <w:name w:val="Table Grid"/>
    <w:basedOn w:val="a1"/>
    <w:uiPriority w:val="59"/>
    <w:rsid w:val="00EB2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zh.ru/mchsnews/bezopasnost-na-transporte-6.html?ysclid=lm1xurb2jr578914556" TargetMode="External"/><Relationship Id="rId13" Type="http://schemas.openxmlformats.org/officeDocument/2006/relationships/hyperlink" Target="https://obrazovanie-gid.ru/doklady/komu-na-rusi-zhit-horosho-socium-i-bezopasnost-obzh-11-klass-doklad.html?ysclid=lm1ya7gbtz173227792" TargetMode="External"/><Relationship Id="rId18" Type="http://schemas.openxmlformats.org/officeDocument/2006/relationships/hyperlink" Target="https://infourok.ru/" TargetMode="External"/><Relationship Id="rId3" Type="http://schemas.openxmlformats.org/officeDocument/2006/relationships/settings" Target="settings.xml"/><Relationship Id="rId7" Type="http://schemas.openxmlformats.org/officeDocument/2006/relationships/hyperlink" Target="https://videouroki.net/razrabotki/pravila-biezopasnogho-poviedieniia-v-bytu-1.html?ysclid=lm1xtqvc68210871513" TargetMode="External"/><Relationship Id="rId12" Type="http://schemas.openxmlformats.org/officeDocument/2006/relationships/hyperlink" Target="https://znanio.ru/media/metodicheskaya_razrabotka_uroka_po_obzh_pravila_lichnoj_gigieny_i_zdorove_11_klass-341634?ysclid=lm1y8traje795808260" TargetMode="External"/><Relationship Id="rId17" Type="http://schemas.openxmlformats.org/officeDocument/2006/relationships/hyperlink" Target="https://m.edsoo.ru/" TargetMode="External"/><Relationship Id="rId2" Type="http://schemas.openxmlformats.org/officeDocument/2006/relationships/styles" Target="styles.xml"/><Relationship Id="rId16" Type="http://schemas.openxmlformats.org/officeDocument/2006/relationships/hyperlink" Target="https://sudact.ru/law/primernaia-osnovnaia-obrazovatelnaia-programma-osnovnogo-obshchego-obrazovaniia_2/2/2.1/2.1.29-osnovy-bezopasnosti-zhiznedeiatelnosti-8/2_22/modul-n-10-vzaimodeistvie-lichnosti/?ysclid=lm1yg40yg69495445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deouroki.net/video/01-problemy-formirovaniya-kultury-bezopasnosti-zhiznedeyatelnosti-cheloveka-v-sovremennoj-srede-obitaniya-220.html?ysclid=lm1xrgh6uy372082954" TargetMode="External"/><Relationship Id="rId11" Type="http://schemas.openxmlformats.org/officeDocument/2006/relationships/hyperlink" Target="https://www.prodlenka.org/stati-obr/obobschenie-opyta/2290-razrabotka-uroka-po-obzh-zdorovyj-obraz-zhizn" TargetMode="External"/><Relationship Id="rId5" Type="http://schemas.openxmlformats.org/officeDocument/2006/relationships/image" Target="media/image1.jpeg"/><Relationship Id="rId15" Type="http://schemas.openxmlformats.org/officeDocument/2006/relationships/hyperlink" Target="https://resh.edu.ru/subject/lesson/4012/conspect/228634/" TargetMode="External"/><Relationship Id="rId10" Type="http://schemas.openxmlformats.org/officeDocument/2006/relationships/hyperlink" Target="https://znanio.ru/media/obespechenie-lichnoj-bezopasnosti-v-povsednevnoj-zhizni-2550430?ysclid=lm1xxea35c1575360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chist-sch.edu.yar.ru/bezopasnost_shkoli/bezopasnost_v_obshchestvenn_36.html" TargetMode="External"/><Relationship Id="rId14" Type="http://schemas.openxmlformats.org/officeDocument/2006/relationships/hyperlink" Target="https://infourok.ru/proekt-na-temu-bezopasnost-v-informacionnom-prostranstve-5549250.html?ysclid=lm1ybbq4or511857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6587</Words>
  <Characters>37548</Characters>
  <Application>Microsoft Office Word</Application>
  <DocSecurity>0</DocSecurity>
  <Lines>312</Lines>
  <Paragraphs>88</Paragraphs>
  <ScaleCrop>false</ScaleCrop>
  <Company/>
  <LinksUpToDate>false</LinksUpToDate>
  <CharactersWithSpaces>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2023-09-10T01:20:00Z</dcterms:created>
  <dcterms:modified xsi:type="dcterms:W3CDTF">2023-09-11T01:47:00Z</dcterms:modified>
</cp:coreProperties>
</file>