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BC" w:rsidRDefault="00E36777" w:rsidP="0016584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4"/>
        </w:rPr>
      </w:pPr>
      <w:r>
        <w:rPr>
          <w:noProof/>
        </w:rPr>
        <w:drawing>
          <wp:inline distT="0" distB="0" distL="0" distR="0">
            <wp:extent cx="6616065" cy="9443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69" r="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944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343">
        <w:rPr>
          <w:rFonts w:ascii="Times New Roman" w:hAnsi="Times New Roman"/>
          <w:color w:val="333333"/>
          <w:sz w:val="28"/>
          <w:szCs w:val="24"/>
        </w:rPr>
        <w:br w:type="page"/>
      </w:r>
    </w:p>
    <w:p w:rsidR="002D26BC" w:rsidRPr="00474545" w:rsidRDefault="002D26BC" w:rsidP="00D66B47">
      <w:pPr>
        <w:widowControl w:val="0"/>
        <w:autoSpaceDE w:val="0"/>
        <w:autoSpaceDN w:val="0"/>
        <w:adjustRightInd w:val="0"/>
        <w:spacing w:after="0" w:line="240" w:lineRule="auto"/>
        <w:ind w:right="-1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474545">
        <w:rPr>
          <w:rFonts w:ascii="Times New Roman" w:hAnsi="Times New Roman"/>
          <w:b/>
          <w:bCs/>
          <w:color w:val="000000"/>
          <w:sz w:val="24"/>
          <w:szCs w:val="24"/>
        </w:rPr>
        <w:t>ОЯСНИТЕЛЬНАЯ ЗАПИСКА</w:t>
      </w:r>
    </w:p>
    <w:p w:rsidR="002D26BC" w:rsidRPr="003D2EC9" w:rsidRDefault="002D26BC" w:rsidP="00125548">
      <w:pPr>
        <w:rPr>
          <w:b/>
          <w:szCs w:val="24"/>
        </w:rPr>
      </w:pPr>
    </w:p>
    <w:p w:rsidR="003D2EC9" w:rsidRPr="003D2EC9" w:rsidRDefault="003D2EC9" w:rsidP="003D2EC9">
      <w:pPr>
        <w:shd w:val="clear" w:color="auto" w:fill="FFFFFF"/>
        <w:spacing w:after="0" w:line="240" w:lineRule="auto"/>
        <w:ind w:firstLine="710"/>
        <w:rPr>
          <w:rFonts w:cs="Calibri"/>
          <w:color w:val="000000"/>
          <w:sz w:val="24"/>
          <w:szCs w:val="28"/>
        </w:rPr>
      </w:pPr>
      <w:r w:rsidRPr="003D2EC9">
        <w:rPr>
          <w:rFonts w:ascii="Times New Roman" w:hAnsi="Times New Roman"/>
          <w:color w:val="000000"/>
          <w:sz w:val="24"/>
          <w:szCs w:val="28"/>
        </w:rPr>
        <w:t xml:space="preserve">Рабочая программа </w:t>
      </w:r>
      <w:r w:rsidR="0071490C">
        <w:rPr>
          <w:rFonts w:ascii="Times New Roman" w:hAnsi="Times New Roman"/>
          <w:color w:val="000000"/>
          <w:sz w:val="24"/>
          <w:szCs w:val="28"/>
        </w:rPr>
        <w:t>«В мире математики</w:t>
      </w:r>
      <w:r w:rsidRPr="003D2EC9">
        <w:rPr>
          <w:rFonts w:ascii="Times New Roman" w:hAnsi="Times New Roman"/>
          <w:color w:val="000000"/>
          <w:sz w:val="24"/>
          <w:szCs w:val="28"/>
        </w:rPr>
        <w:t>»</w:t>
      </w:r>
      <w:r w:rsidRPr="003D2EC9">
        <w:rPr>
          <w:rFonts w:ascii="Times New Roman" w:hAnsi="Times New Roman"/>
          <w:i/>
          <w:color w:val="000000"/>
          <w:sz w:val="24"/>
          <w:szCs w:val="28"/>
          <w:u w:val="single"/>
        </w:rPr>
        <w:t xml:space="preserve"> </w:t>
      </w:r>
      <w:r w:rsidRPr="003D2EC9">
        <w:rPr>
          <w:rFonts w:ascii="Times New Roman" w:hAnsi="Times New Roman"/>
          <w:b/>
          <w:bCs/>
          <w:color w:val="000000"/>
          <w:sz w:val="24"/>
          <w:szCs w:val="28"/>
        </w:rPr>
        <w:t xml:space="preserve">для </w:t>
      </w:r>
      <w:r w:rsidR="0071490C">
        <w:rPr>
          <w:rFonts w:ascii="Times New Roman" w:hAnsi="Times New Roman"/>
          <w:b/>
          <w:bCs/>
          <w:color w:val="000000"/>
          <w:sz w:val="24"/>
          <w:szCs w:val="28"/>
        </w:rPr>
        <w:t>1</w:t>
      </w:r>
      <w:r w:rsidRPr="003D2EC9">
        <w:rPr>
          <w:rFonts w:ascii="Times New Roman" w:hAnsi="Times New Roman"/>
          <w:b/>
          <w:bCs/>
          <w:color w:val="000000"/>
          <w:sz w:val="24"/>
          <w:szCs w:val="28"/>
        </w:rPr>
        <w:t xml:space="preserve"> класса</w:t>
      </w:r>
      <w:r w:rsidRPr="003D2EC9">
        <w:rPr>
          <w:rFonts w:ascii="Times New Roman" w:hAnsi="Times New Roman"/>
          <w:color w:val="000000"/>
          <w:sz w:val="24"/>
          <w:szCs w:val="28"/>
        </w:rPr>
        <w:t> составлена</w:t>
      </w:r>
      <w:r w:rsidRPr="003D2EC9">
        <w:rPr>
          <w:rFonts w:cs="Calibri"/>
          <w:color w:val="000000"/>
          <w:sz w:val="24"/>
          <w:szCs w:val="28"/>
        </w:rPr>
        <w:t xml:space="preserve"> </w:t>
      </w:r>
      <w:r w:rsidRPr="003D2EC9">
        <w:rPr>
          <w:rFonts w:ascii="Times New Roman" w:hAnsi="Times New Roman"/>
          <w:color w:val="000000"/>
          <w:sz w:val="24"/>
          <w:szCs w:val="28"/>
        </w:rPr>
        <w:t>в соответствии с:</w:t>
      </w:r>
    </w:p>
    <w:p w:rsidR="003D2EC9" w:rsidRPr="003D2EC9" w:rsidRDefault="003D2EC9" w:rsidP="003D2EC9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4"/>
          <w:szCs w:val="28"/>
        </w:rPr>
      </w:pPr>
      <w:r w:rsidRPr="003D2EC9">
        <w:rPr>
          <w:rFonts w:ascii="Times New Roman" w:hAnsi="Times New Roman"/>
          <w:color w:val="000000"/>
          <w:sz w:val="24"/>
          <w:szCs w:val="28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3D2EC9" w:rsidRPr="003D2EC9" w:rsidRDefault="003D2EC9" w:rsidP="003D2EC9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4"/>
          <w:szCs w:val="28"/>
        </w:rPr>
      </w:pPr>
      <w:r w:rsidRPr="003D2EC9">
        <w:rPr>
          <w:rFonts w:ascii="Times New Roman" w:hAnsi="Times New Roman"/>
          <w:color w:val="000000"/>
          <w:sz w:val="24"/>
          <w:szCs w:val="28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15383E" w:rsidRPr="0015383E" w:rsidRDefault="0015383E" w:rsidP="0015383E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149641113"/>
      <w:r w:rsidRPr="0015383E">
        <w:rPr>
          <w:rFonts w:ascii="Times New Roman" w:hAnsi="Times New Roman"/>
          <w:sz w:val="24"/>
          <w:szCs w:val="24"/>
        </w:rPr>
        <w:t>Приказ</w:t>
      </w:r>
      <w:r w:rsidRPr="0015383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Министерства</w:t>
      </w:r>
      <w:r w:rsidRPr="0015383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просвещения</w:t>
      </w:r>
      <w:r w:rsidRPr="0015383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Российской</w:t>
      </w:r>
      <w:r w:rsidRPr="0015383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Федерации</w:t>
      </w:r>
      <w:r w:rsidRPr="0015383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от</w:t>
      </w:r>
      <w:r w:rsidRPr="0015383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31.05.2021 №</w:t>
      </w:r>
      <w:r w:rsidRPr="001538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286</w:t>
      </w:r>
      <w:r w:rsidRPr="001538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«Об</w:t>
      </w:r>
      <w:r w:rsidRPr="001538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утверждении</w:t>
      </w:r>
      <w:r w:rsidRPr="001538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федерального</w:t>
      </w:r>
      <w:r w:rsidRPr="001538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государственного</w:t>
      </w:r>
      <w:r w:rsidRPr="001538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образовательного</w:t>
      </w:r>
      <w:r w:rsidRPr="0015383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стандарта начального общего образования» (Зарегистрирован Минюстом России</w:t>
      </w:r>
      <w:r w:rsidRPr="0015383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05.07.2021 №</w:t>
      </w:r>
      <w:r w:rsidRPr="0015383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5383E">
        <w:rPr>
          <w:rFonts w:ascii="Times New Roman" w:hAnsi="Times New Roman"/>
          <w:sz w:val="24"/>
          <w:szCs w:val="24"/>
        </w:rPr>
        <w:t>64100).</w:t>
      </w:r>
      <w:bookmarkEnd w:id="0"/>
    </w:p>
    <w:p w:rsidR="003D2EC9" w:rsidRPr="003D2EC9" w:rsidRDefault="003D2EC9" w:rsidP="003D2EC9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8"/>
        </w:rPr>
      </w:pPr>
      <w:r w:rsidRPr="003D2EC9">
        <w:rPr>
          <w:rFonts w:ascii="Times New Roman" w:hAnsi="Times New Roman"/>
          <w:color w:val="000000"/>
          <w:sz w:val="24"/>
          <w:szCs w:val="28"/>
        </w:rPr>
        <w:t>на основе:</w:t>
      </w:r>
    </w:p>
    <w:p w:rsidR="003D2EC9" w:rsidRPr="003D2EC9" w:rsidRDefault="003D2EC9" w:rsidP="003D2EC9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4"/>
          <w:szCs w:val="28"/>
        </w:rPr>
      </w:pPr>
      <w:r w:rsidRPr="003D2EC9">
        <w:rPr>
          <w:rFonts w:ascii="Times New Roman" w:hAnsi="Times New Roman"/>
          <w:color w:val="000000"/>
          <w:sz w:val="24"/>
          <w:szCs w:val="28"/>
        </w:rPr>
        <w:t xml:space="preserve">примерной программы воспитания, одобренной федеральным учебно-методическим объединением по общему образованию от 2 июня 2020 года № 2/20 </w:t>
      </w:r>
    </w:p>
    <w:p w:rsidR="003D2EC9" w:rsidRPr="003D2EC9" w:rsidRDefault="003D2EC9" w:rsidP="003D2EC9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4"/>
          <w:szCs w:val="28"/>
        </w:rPr>
      </w:pPr>
      <w:r w:rsidRPr="003D2EC9">
        <w:rPr>
          <w:rFonts w:ascii="Times New Roman" w:hAnsi="Times New Roman"/>
          <w:color w:val="000000"/>
          <w:sz w:val="24"/>
          <w:szCs w:val="28"/>
        </w:rPr>
        <w:t>основной образовательной программы начального \ основного общего образования МБОУ СОШ с. Калинка;</w:t>
      </w:r>
    </w:p>
    <w:p w:rsidR="003D2EC9" w:rsidRPr="003D2EC9" w:rsidRDefault="003D2EC9" w:rsidP="003D2EC9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4"/>
          <w:szCs w:val="28"/>
        </w:rPr>
      </w:pPr>
      <w:r w:rsidRPr="003D2EC9">
        <w:rPr>
          <w:rFonts w:ascii="Times New Roman" w:hAnsi="Times New Roman"/>
          <w:color w:val="000000"/>
          <w:sz w:val="24"/>
          <w:szCs w:val="28"/>
        </w:rPr>
        <w:t>рабочей программы воспитания МБОУ СОШ с. Калинка</w:t>
      </w:r>
    </w:p>
    <w:p w:rsidR="003D2EC9" w:rsidRPr="003D2EC9" w:rsidRDefault="003D2EC9" w:rsidP="003D2EC9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8"/>
        </w:rPr>
      </w:pPr>
      <w:r w:rsidRPr="003D2EC9">
        <w:rPr>
          <w:rFonts w:ascii="Times New Roman" w:hAnsi="Times New Roman"/>
          <w:color w:val="000000"/>
          <w:sz w:val="24"/>
          <w:szCs w:val="28"/>
        </w:rPr>
        <w:t>с учетом:</w:t>
      </w:r>
    </w:p>
    <w:p w:rsidR="003D2EC9" w:rsidRPr="003D2EC9" w:rsidRDefault="003D2EC9" w:rsidP="003D2EC9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4"/>
          <w:szCs w:val="28"/>
        </w:rPr>
      </w:pPr>
      <w:r w:rsidRPr="003D2EC9">
        <w:rPr>
          <w:rFonts w:ascii="Times New Roman" w:hAnsi="Times New Roman"/>
          <w:color w:val="000000"/>
          <w:sz w:val="24"/>
          <w:szCs w:val="28"/>
        </w:rPr>
        <w:t xml:space="preserve">учебного плана МБОУ СОШ с. Калинка </w:t>
      </w:r>
      <w:r w:rsidRPr="003D2EC9">
        <w:rPr>
          <w:rFonts w:ascii="Times New Roman" w:hAnsi="Times New Roman"/>
          <w:sz w:val="24"/>
          <w:szCs w:val="28"/>
        </w:rPr>
        <w:t>202</w:t>
      </w:r>
      <w:r w:rsidR="003E6ADD">
        <w:rPr>
          <w:rFonts w:ascii="Times New Roman" w:hAnsi="Times New Roman"/>
          <w:sz w:val="24"/>
          <w:szCs w:val="28"/>
        </w:rPr>
        <w:t>3</w:t>
      </w:r>
      <w:r w:rsidRPr="003D2EC9">
        <w:rPr>
          <w:rFonts w:ascii="Times New Roman" w:hAnsi="Times New Roman"/>
          <w:sz w:val="24"/>
          <w:szCs w:val="28"/>
        </w:rPr>
        <w:t>-202</w:t>
      </w:r>
      <w:r w:rsidR="003E6ADD">
        <w:rPr>
          <w:rFonts w:ascii="Times New Roman" w:hAnsi="Times New Roman"/>
          <w:sz w:val="24"/>
          <w:szCs w:val="28"/>
        </w:rPr>
        <w:t>4</w:t>
      </w:r>
      <w:bookmarkStart w:id="1" w:name="_GoBack"/>
      <w:bookmarkEnd w:id="1"/>
      <w:r w:rsidRPr="003D2EC9">
        <w:rPr>
          <w:rFonts w:ascii="Times New Roman" w:hAnsi="Times New Roman"/>
          <w:sz w:val="24"/>
          <w:szCs w:val="28"/>
        </w:rPr>
        <w:t xml:space="preserve"> </w:t>
      </w:r>
      <w:r w:rsidRPr="003D2EC9">
        <w:rPr>
          <w:rFonts w:ascii="Times New Roman" w:hAnsi="Times New Roman"/>
          <w:color w:val="000000"/>
          <w:sz w:val="24"/>
          <w:szCs w:val="28"/>
        </w:rPr>
        <w:t>учебный год;</w:t>
      </w:r>
    </w:p>
    <w:p w:rsidR="003D2EC9" w:rsidRPr="003D2EC9" w:rsidRDefault="003D2EC9" w:rsidP="003D2EC9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4"/>
          <w:szCs w:val="28"/>
        </w:rPr>
      </w:pPr>
      <w:r w:rsidRPr="003D2EC9">
        <w:rPr>
          <w:rFonts w:ascii="Times New Roman" w:hAnsi="Times New Roman"/>
          <w:color w:val="000000"/>
          <w:sz w:val="24"/>
          <w:szCs w:val="28"/>
        </w:rPr>
        <w:t>требований к оснащению образовательного процесса.</w:t>
      </w:r>
    </w:p>
    <w:p w:rsidR="003D2EC9" w:rsidRPr="003D2EC9" w:rsidRDefault="003D2EC9" w:rsidP="003D2EC9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  <w:sz w:val="24"/>
          <w:szCs w:val="28"/>
        </w:rPr>
      </w:pPr>
    </w:p>
    <w:p w:rsidR="002D26BC" w:rsidRPr="00474545" w:rsidRDefault="002D26BC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 xml:space="preserve">В основу положена программа факультатива «Занимательная </w:t>
      </w:r>
      <w:proofErr w:type="gramStart"/>
      <w:r w:rsidRPr="00474545">
        <w:rPr>
          <w:rFonts w:ascii="Times New Roman" w:hAnsi="Times New Roman"/>
          <w:sz w:val="24"/>
          <w:szCs w:val="24"/>
        </w:rPr>
        <w:t>грамматика»  Кочурова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Е.Э.</w:t>
      </w:r>
    </w:p>
    <w:p w:rsidR="002D26BC" w:rsidRPr="00474545" w:rsidRDefault="002D26BC" w:rsidP="00CF39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474545">
        <w:rPr>
          <w:rFonts w:ascii="Times New Roman" w:hAnsi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2D26BC" w:rsidRPr="00474545" w:rsidRDefault="002D26BC" w:rsidP="00CF39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 xml:space="preserve">   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</w:t>
      </w:r>
      <w:proofErr w:type="gramStart"/>
      <w:r w:rsidRPr="00474545">
        <w:rPr>
          <w:rFonts w:ascii="Times New Roman" w:hAnsi="Times New Roman"/>
          <w:sz w:val="24"/>
          <w:szCs w:val="24"/>
        </w:rPr>
        <w:t>с логическим мышлением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2D26BC" w:rsidRPr="00474545" w:rsidRDefault="002D26BC" w:rsidP="00CF39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 xml:space="preserve">   Не менее важным </w:t>
      </w:r>
      <w:proofErr w:type="gramStart"/>
      <w:r w:rsidRPr="00474545">
        <w:rPr>
          <w:rFonts w:ascii="Times New Roman" w:hAnsi="Times New Roman"/>
          <w:sz w:val="24"/>
          <w:szCs w:val="24"/>
        </w:rPr>
        <w:t>фактором  реализации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данной программы является    стремление развить у обучающихся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2D26BC" w:rsidRPr="00474545" w:rsidRDefault="002D26BC" w:rsidP="00CF39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</w:t>
      </w:r>
      <w:proofErr w:type="gramStart"/>
      <w:r w:rsidRPr="00474545">
        <w:rPr>
          <w:rFonts w:ascii="Times New Roman" w:hAnsi="Times New Roman"/>
          <w:sz w:val="24"/>
          <w:szCs w:val="24"/>
        </w:rPr>
        <w:t>развивая  учебную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мотивацию.</w:t>
      </w:r>
    </w:p>
    <w:p w:rsidR="002D26BC" w:rsidRPr="00474545" w:rsidRDefault="002D26BC" w:rsidP="00CF39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 xml:space="preserve">   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</w:t>
      </w:r>
      <w:proofErr w:type="gramStart"/>
      <w:r w:rsidRPr="00474545">
        <w:rPr>
          <w:rFonts w:ascii="Times New Roman" w:hAnsi="Times New Roman"/>
          <w:sz w:val="24"/>
          <w:szCs w:val="24"/>
        </w:rPr>
        <w:t>Занятия  математического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курса содействуют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2D26BC" w:rsidRPr="00474545" w:rsidRDefault="002D26BC" w:rsidP="00CF39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 xml:space="preserve">   Творческие работы, проектная деятельность и другие технологии, используемые в системе работы данного курса, основаны на любознательности детей, </w:t>
      </w:r>
      <w:proofErr w:type="gramStart"/>
      <w:r w:rsidRPr="00474545">
        <w:rPr>
          <w:rFonts w:ascii="Times New Roman" w:hAnsi="Times New Roman"/>
          <w:sz w:val="24"/>
          <w:szCs w:val="24"/>
        </w:rPr>
        <w:t>которую  следует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поддерживать и направлять.  Данная практика поможет ему успешно овладеть не только </w:t>
      </w:r>
      <w:proofErr w:type="spellStart"/>
      <w:r w:rsidRPr="00474545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474545">
        <w:rPr>
          <w:rFonts w:ascii="Times New Roman" w:hAnsi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2D26BC" w:rsidRPr="00474545" w:rsidRDefault="002D26BC" w:rsidP="00CF39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lastRenderedPageBreak/>
        <w:t xml:space="preserve">   Все вопросы и задания рассчитаны на работу обучающихся на занятии. Для эффективности работа организуется с опорой на индивидуальную деятельность, с последующим общим обсуждением полученных результатов. </w:t>
      </w:r>
    </w:p>
    <w:p w:rsidR="002D26BC" w:rsidRPr="00474545" w:rsidRDefault="002D26BC" w:rsidP="00CF3961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Место в учебном плане.</w:t>
      </w:r>
    </w:p>
    <w:p w:rsidR="002D26BC" w:rsidRPr="00474545" w:rsidRDefault="002D26BC" w:rsidP="00CF3961">
      <w:pPr>
        <w:widowControl w:val="0"/>
        <w:autoSpaceDE w:val="0"/>
        <w:autoSpaceDN w:val="0"/>
        <w:adjustRightInd w:val="0"/>
        <w:spacing w:after="0" w:line="322" w:lineRule="exact"/>
        <w:ind w:right="-12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Программа рассчитана на 3</w:t>
      </w:r>
      <w:r w:rsidR="003D2EC9">
        <w:rPr>
          <w:rFonts w:ascii="Times New Roman" w:hAnsi="Times New Roman"/>
          <w:color w:val="000000"/>
          <w:sz w:val="24"/>
          <w:szCs w:val="24"/>
        </w:rPr>
        <w:t>4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часа в год с проведением занятий 1 раз в неделю, продолжительность занятия 40-45 минут. </w:t>
      </w:r>
    </w:p>
    <w:p w:rsidR="002D26BC" w:rsidRPr="00474545" w:rsidRDefault="002D26BC" w:rsidP="00CF3961">
      <w:pPr>
        <w:widowControl w:val="0"/>
        <w:autoSpaceDE w:val="0"/>
        <w:autoSpaceDN w:val="0"/>
        <w:adjustRightInd w:val="0"/>
        <w:spacing w:after="0" w:line="322" w:lineRule="exact"/>
        <w:ind w:right="-12"/>
        <w:jc w:val="both"/>
        <w:rPr>
          <w:rFonts w:ascii="Times New Roman" w:hAnsi="Times New Roman"/>
          <w:b/>
          <w:sz w:val="24"/>
          <w:szCs w:val="24"/>
        </w:rPr>
      </w:pPr>
    </w:p>
    <w:p w:rsidR="002D26BC" w:rsidRPr="00474545" w:rsidRDefault="002D26BC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b/>
          <w:i/>
          <w:sz w:val="24"/>
          <w:szCs w:val="24"/>
        </w:rPr>
        <w:t xml:space="preserve">           Цель программы: </w:t>
      </w:r>
      <w:r w:rsidRPr="00474545">
        <w:rPr>
          <w:rFonts w:ascii="Times New Roman" w:hAnsi="Times New Roman"/>
          <w:sz w:val="24"/>
          <w:szCs w:val="24"/>
        </w:rPr>
        <w:t>формирование логического мышления посредством освоения основ содержания математической деятельности.</w:t>
      </w:r>
    </w:p>
    <w:p w:rsidR="002D26BC" w:rsidRPr="00474545" w:rsidRDefault="002D26BC" w:rsidP="00CF396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74545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2D26BC" w:rsidRPr="00474545" w:rsidRDefault="002D26BC" w:rsidP="00CF3961">
      <w:pPr>
        <w:pStyle w:val="ab"/>
        <w:numPr>
          <w:ilvl w:val="0"/>
          <w:numId w:val="21"/>
        </w:numPr>
        <w:jc w:val="both"/>
      </w:pPr>
      <w:r w:rsidRPr="00474545">
        <w:t xml:space="preserve">Способствовать воспитанию интерес к предмету через занимательные упражнения; </w:t>
      </w:r>
    </w:p>
    <w:p w:rsidR="002D26BC" w:rsidRPr="00474545" w:rsidRDefault="002D26BC" w:rsidP="00CF3961">
      <w:pPr>
        <w:pStyle w:val="ab"/>
        <w:numPr>
          <w:ilvl w:val="0"/>
          <w:numId w:val="21"/>
        </w:numPr>
        <w:jc w:val="both"/>
      </w:pPr>
      <w:r w:rsidRPr="00474545">
        <w:t>Расширять кругозор обучающихся в различных областях элементарной математики;</w:t>
      </w:r>
    </w:p>
    <w:p w:rsidR="002D26BC" w:rsidRPr="00474545" w:rsidRDefault="002D26BC" w:rsidP="00CF3961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</w:pPr>
      <w:r w:rsidRPr="00474545">
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обучения;</w:t>
      </w:r>
    </w:p>
    <w:p w:rsidR="002D26BC" w:rsidRPr="00474545" w:rsidRDefault="002D26BC" w:rsidP="00CF3961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i/>
        </w:rPr>
      </w:pPr>
      <w:r w:rsidRPr="00474545">
        <w:t xml:space="preserve">Способствовать формированию </w:t>
      </w:r>
      <w:proofErr w:type="spellStart"/>
      <w:r w:rsidRPr="00474545">
        <w:rPr>
          <w:iCs/>
        </w:rPr>
        <w:t>познавательных</w:t>
      </w:r>
      <w:r w:rsidRPr="00474545">
        <w:t>универсальных</w:t>
      </w:r>
      <w:proofErr w:type="spellEnd"/>
      <w:r w:rsidRPr="00474545">
        <w:t xml:space="preserve"> учебных действий, обучить методике выполнения логический заданий;</w:t>
      </w:r>
    </w:p>
    <w:p w:rsidR="002D26BC" w:rsidRPr="00474545" w:rsidRDefault="002D26BC" w:rsidP="00CF3961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</w:pPr>
      <w:r w:rsidRPr="00474545">
        <w:t xml:space="preserve">Формировать элементы логической и алгоритмической грамотности; </w:t>
      </w:r>
    </w:p>
    <w:p w:rsidR="002D26BC" w:rsidRPr="00474545" w:rsidRDefault="002D26BC" w:rsidP="00CF3961">
      <w:pPr>
        <w:pStyle w:val="ab"/>
        <w:numPr>
          <w:ilvl w:val="0"/>
          <w:numId w:val="21"/>
        </w:numPr>
        <w:tabs>
          <w:tab w:val="left" w:pos="1080"/>
        </w:tabs>
        <w:jc w:val="both"/>
        <w:rPr>
          <w:b/>
          <w:i/>
        </w:rPr>
      </w:pPr>
      <w:r w:rsidRPr="00474545">
        <w:t xml:space="preserve">Научить анализировать представленный объект невысокой степени </w:t>
      </w:r>
      <w:r w:rsidR="0015383E" w:rsidRPr="00474545">
        <w:t>сложности,</w:t>
      </w:r>
      <w:r w:rsidRPr="00474545">
        <w:t xml:space="preserve"> мысленно расчленяя его на основные составные части, уметь делать доступные </w:t>
      </w:r>
      <w:proofErr w:type="gramStart"/>
      <w:r w:rsidRPr="00474545">
        <w:t>выводы  и</w:t>
      </w:r>
      <w:proofErr w:type="gramEnd"/>
      <w:r w:rsidRPr="00474545">
        <w:t xml:space="preserve"> обобщения, обосновывать собственные мысли</w:t>
      </w:r>
    </w:p>
    <w:p w:rsidR="002D26BC" w:rsidRPr="00474545" w:rsidRDefault="002D26BC" w:rsidP="00CC5884">
      <w:pPr>
        <w:pStyle w:val="ab"/>
        <w:numPr>
          <w:ilvl w:val="0"/>
          <w:numId w:val="21"/>
        </w:numPr>
        <w:tabs>
          <w:tab w:val="left" w:pos="1080"/>
        </w:tabs>
        <w:jc w:val="both"/>
        <w:rPr>
          <w:b/>
          <w:i/>
        </w:rPr>
      </w:pPr>
      <w:r w:rsidRPr="00474545">
        <w:t>Формировать навыки исследовательской деятельности.</w:t>
      </w:r>
    </w:p>
    <w:p w:rsidR="002D26BC" w:rsidRPr="00474545" w:rsidRDefault="002D26BC" w:rsidP="00CC5884">
      <w:pPr>
        <w:pStyle w:val="ab"/>
        <w:tabs>
          <w:tab w:val="left" w:pos="1080"/>
        </w:tabs>
        <w:jc w:val="both"/>
        <w:rPr>
          <w:b/>
          <w:i/>
        </w:rPr>
      </w:pPr>
    </w:p>
    <w:p w:rsidR="002D26BC" w:rsidRPr="00474545" w:rsidRDefault="002D26BC" w:rsidP="00CF396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74545">
        <w:rPr>
          <w:rFonts w:ascii="Times New Roman" w:hAnsi="Times New Roman"/>
          <w:b/>
          <w:i/>
          <w:sz w:val="24"/>
          <w:szCs w:val="24"/>
        </w:rPr>
        <w:t>Принципы программы:</w:t>
      </w:r>
    </w:p>
    <w:p w:rsidR="002D26BC" w:rsidRPr="00474545" w:rsidRDefault="002D26BC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474545">
        <w:rPr>
          <w:rFonts w:ascii="Times New Roman" w:hAnsi="Times New Roman"/>
          <w:b/>
          <w:i/>
          <w:sz w:val="24"/>
          <w:szCs w:val="24"/>
        </w:rPr>
        <w:t>Актуальность</w:t>
      </w:r>
    </w:p>
    <w:p w:rsidR="002D26BC" w:rsidRPr="00474545" w:rsidRDefault="002D26BC" w:rsidP="00CF3961">
      <w:pPr>
        <w:pStyle w:val="ab"/>
        <w:ind w:left="284"/>
        <w:jc w:val="both"/>
      </w:pPr>
      <w:r w:rsidRPr="00474545">
        <w:t xml:space="preserve">     Создание условий для повышения мотивации к обучению математики, стремление развивать интеллектуальные </w:t>
      </w:r>
      <w:proofErr w:type="gramStart"/>
      <w:r w:rsidRPr="00474545">
        <w:t>возможности  учащихся</w:t>
      </w:r>
      <w:proofErr w:type="gramEnd"/>
      <w:r w:rsidRPr="00474545">
        <w:t>.</w:t>
      </w:r>
    </w:p>
    <w:p w:rsidR="002D26BC" w:rsidRPr="00474545" w:rsidRDefault="002D26BC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474545">
        <w:rPr>
          <w:rFonts w:ascii="Times New Roman" w:hAnsi="Times New Roman"/>
          <w:b/>
          <w:i/>
          <w:sz w:val="24"/>
          <w:szCs w:val="24"/>
        </w:rPr>
        <w:t xml:space="preserve">Научность </w:t>
      </w:r>
    </w:p>
    <w:p w:rsidR="002D26BC" w:rsidRPr="00474545" w:rsidRDefault="002D26BC" w:rsidP="00CF3961">
      <w:pPr>
        <w:pStyle w:val="ab"/>
        <w:ind w:left="284"/>
        <w:jc w:val="both"/>
      </w:pPr>
      <w:r w:rsidRPr="00474545">
        <w:t xml:space="preserve">    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2D26BC" w:rsidRPr="00474545" w:rsidRDefault="002D26BC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b/>
          <w:i/>
          <w:sz w:val="24"/>
          <w:szCs w:val="24"/>
        </w:rPr>
        <w:t>Системность</w:t>
      </w:r>
    </w:p>
    <w:p w:rsidR="002D26BC" w:rsidRPr="00474545" w:rsidRDefault="002D26BC" w:rsidP="00CF3961">
      <w:pPr>
        <w:pStyle w:val="ab"/>
        <w:ind w:left="284"/>
        <w:jc w:val="both"/>
      </w:pPr>
      <w:r w:rsidRPr="00474545">
        <w:t xml:space="preserve">     Курс строится от частных примеров (особенности решения отдельных примеров) к общим (решение математических задач).</w:t>
      </w:r>
    </w:p>
    <w:p w:rsidR="002D26BC" w:rsidRPr="00474545" w:rsidRDefault="002D26BC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b/>
          <w:i/>
          <w:sz w:val="24"/>
          <w:szCs w:val="24"/>
        </w:rPr>
        <w:t>Практическая направленность</w:t>
      </w:r>
    </w:p>
    <w:p w:rsidR="002D26BC" w:rsidRPr="00474545" w:rsidRDefault="002D26BC" w:rsidP="00CF3961">
      <w:pPr>
        <w:pStyle w:val="ab"/>
        <w:ind w:left="284"/>
        <w:jc w:val="both"/>
      </w:pPr>
      <w:r w:rsidRPr="00474545">
        <w:t xml:space="preserve">     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2D26BC" w:rsidRPr="00474545" w:rsidRDefault="002D26BC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b/>
          <w:i/>
          <w:sz w:val="24"/>
          <w:szCs w:val="24"/>
        </w:rPr>
        <w:t>Обеспечение мотивации</w:t>
      </w:r>
    </w:p>
    <w:p w:rsidR="002D26BC" w:rsidRPr="00474545" w:rsidRDefault="002D26BC" w:rsidP="00CF3961">
      <w:pPr>
        <w:pStyle w:val="ab"/>
        <w:ind w:left="284"/>
        <w:jc w:val="both"/>
      </w:pPr>
      <w:r w:rsidRPr="00474545">
        <w:t xml:space="preserve">      Во-первых, развитие интереса к математике как науке физико-математического направления, во-вторых, успешное </w:t>
      </w:r>
      <w:proofErr w:type="gramStart"/>
      <w:r w:rsidRPr="00474545">
        <w:t>усвоение  материала</w:t>
      </w:r>
      <w:proofErr w:type="gramEnd"/>
      <w:r w:rsidRPr="00474545">
        <w:t xml:space="preserve"> на занятиях и выступление на олимпиадах , конкурсах по математике.</w:t>
      </w:r>
    </w:p>
    <w:p w:rsidR="002D26BC" w:rsidRPr="00474545" w:rsidRDefault="002D26BC" w:rsidP="00CF3961">
      <w:pPr>
        <w:pStyle w:val="ab"/>
        <w:numPr>
          <w:ilvl w:val="0"/>
          <w:numId w:val="22"/>
        </w:numPr>
        <w:ind w:left="709" w:hanging="425"/>
        <w:jc w:val="both"/>
      </w:pPr>
      <w:r w:rsidRPr="00474545">
        <w:rPr>
          <w:b/>
          <w:i/>
        </w:rPr>
        <w:t>Курс ориентационный</w:t>
      </w:r>
    </w:p>
    <w:p w:rsidR="002D26BC" w:rsidRPr="00474545" w:rsidRDefault="002D26BC" w:rsidP="00CF3961">
      <w:pPr>
        <w:pStyle w:val="ab"/>
        <w:ind w:left="284"/>
        <w:jc w:val="both"/>
      </w:pPr>
      <w:r w:rsidRPr="00474545">
        <w:t xml:space="preserve">   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</w:t>
      </w:r>
      <w:proofErr w:type="gramStart"/>
      <w:r w:rsidRPr="00474545">
        <w:t>знания .</w:t>
      </w:r>
      <w:proofErr w:type="gramEnd"/>
    </w:p>
    <w:p w:rsidR="002D26BC" w:rsidRPr="00474545" w:rsidRDefault="002D26BC" w:rsidP="00CC5884">
      <w:pPr>
        <w:tabs>
          <w:tab w:val="left" w:pos="38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b/>
          <w:i/>
          <w:sz w:val="24"/>
          <w:szCs w:val="24"/>
        </w:rPr>
        <w:t xml:space="preserve">Отличительные особенности </w:t>
      </w:r>
      <w:r w:rsidRPr="00474545">
        <w:rPr>
          <w:rFonts w:ascii="Times New Roman" w:hAnsi="Times New Roman"/>
          <w:sz w:val="24"/>
          <w:szCs w:val="24"/>
        </w:rPr>
        <w:t xml:space="preserve">программы курса «Занимательная математика» в том, что в нее включено большое количество заданий на развитие логического мышления, памяти и задания исследовательского характера. 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</w:t>
      </w:r>
      <w:r w:rsidRPr="00474545">
        <w:rPr>
          <w:rFonts w:ascii="Times New Roman" w:hAnsi="Times New Roman"/>
          <w:sz w:val="24"/>
          <w:szCs w:val="24"/>
        </w:rPr>
        <w:lastRenderedPageBreak/>
        <w:t>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2D26BC" w:rsidRPr="00474545" w:rsidRDefault="002D26BC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4545">
        <w:rPr>
          <w:rFonts w:ascii="Times New Roman" w:hAnsi="Times New Roman"/>
          <w:b/>
          <w:i/>
          <w:sz w:val="24"/>
          <w:szCs w:val="24"/>
        </w:rPr>
        <w:t>Предполагаемые результаты:</w:t>
      </w:r>
    </w:p>
    <w:p w:rsidR="002D26BC" w:rsidRPr="00474545" w:rsidRDefault="002D26BC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b/>
          <w:i/>
          <w:iCs/>
          <w:sz w:val="24"/>
          <w:szCs w:val="24"/>
        </w:rPr>
        <w:t xml:space="preserve">Личностными результатами </w:t>
      </w:r>
      <w:r w:rsidRPr="00474545">
        <w:rPr>
          <w:rFonts w:ascii="Times New Roman" w:hAnsi="Times New Roman"/>
          <w:sz w:val="24"/>
          <w:szCs w:val="24"/>
        </w:rPr>
        <w:t>изучения данного курса являются:</w:t>
      </w:r>
    </w:p>
    <w:p w:rsidR="002D26BC" w:rsidRPr="00474545" w:rsidRDefault="002D26BC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D26BC" w:rsidRPr="00474545" w:rsidRDefault="002D26BC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2D26BC" w:rsidRPr="00474545" w:rsidRDefault="002D26BC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воспитание чувства справедливости, ответственности;</w:t>
      </w:r>
    </w:p>
    <w:p w:rsidR="002D26BC" w:rsidRPr="00474545" w:rsidRDefault="002D26BC" w:rsidP="00CF3961">
      <w:pPr>
        <w:numPr>
          <w:ilvl w:val="0"/>
          <w:numId w:val="20"/>
        </w:numPr>
        <w:tabs>
          <w:tab w:val="clear" w:pos="1440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овладение способами исследовательской деятельности;</w:t>
      </w:r>
    </w:p>
    <w:p w:rsidR="002D26BC" w:rsidRPr="00474545" w:rsidRDefault="002D26BC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2D26BC" w:rsidRPr="00474545" w:rsidRDefault="002D26BC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iCs/>
          <w:sz w:val="24"/>
          <w:szCs w:val="24"/>
        </w:rPr>
        <w:t>формирование устойчивой учебно-познавательной мо</w:t>
      </w:r>
      <w:r w:rsidRPr="00474545">
        <w:rPr>
          <w:rFonts w:ascii="Times New Roman" w:hAnsi="Times New Roman"/>
          <w:iCs/>
          <w:sz w:val="24"/>
          <w:szCs w:val="24"/>
        </w:rPr>
        <w:softHyphen/>
        <w:t>тивации учения.</w:t>
      </w:r>
    </w:p>
    <w:p w:rsidR="002D26BC" w:rsidRPr="00474545" w:rsidRDefault="002D26BC" w:rsidP="00CF3961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D26BC" w:rsidRPr="00474545" w:rsidRDefault="002D26BC" w:rsidP="00CF3961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74545">
        <w:rPr>
          <w:rFonts w:ascii="Times New Roman" w:hAnsi="Times New Roman"/>
          <w:b/>
          <w:i/>
          <w:iCs/>
          <w:sz w:val="24"/>
          <w:szCs w:val="24"/>
        </w:rPr>
        <w:t>Метапредметные результаты:</w:t>
      </w:r>
    </w:p>
    <w:p w:rsidR="002D26BC" w:rsidRPr="00474545" w:rsidRDefault="002D26BC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4545">
        <w:rPr>
          <w:rFonts w:ascii="Times New Roman" w:hAnsi="Times New Roman"/>
          <w:bCs/>
          <w:sz w:val="24"/>
          <w:szCs w:val="24"/>
        </w:rPr>
        <w:t xml:space="preserve">умение анализировать </w:t>
      </w:r>
      <w:proofErr w:type="gramStart"/>
      <w:r w:rsidRPr="00474545">
        <w:rPr>
          <w:rFonts w:ascii="Times New Roman" w:hAnsi="Times New Roman"/>
          <w:bCs/>
          <w:sz w:val="24"/>
          <w:szCs w:val="24"/>
        </w:rPr>
        <w:t>предложенные  варианты</w:t>
      </w:r>
      <w:proofErr w:type="gramEnd"/>
      <w:r w:rsidRPr="00474545">
        <w:rPr>
          <w:rFonts w:ascii="Times New Roman" w:hAnsi="Times New Roman"/>
          <w:bCs/>
          <w:sz w:val="24"/>
          <w:szCs w:val="24"/>
        </w:rPr>
        <w:t xml:space="preserve"> решения задачи, выбирать из них верные;</w:t>
      </w:r>
    </w:p>
    <w:p w:rsidR="002D26BC" w:rsidRPr="00474545" w:rsidRDefault="002D26BC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4545">
        <w:rPr>
          <w:rFonts w:ascii="Times New Roman" w:hAnsi="Times New Roman"/>
          <w:bCs/>
          <w:sz w:val="24"/>
          <w:szCs w:val="24"/>
        </w:rPr>
        <w:t>умение выбирать наиболее эффективный способ решения задачи.</w:t>
      </w:r>
    </w:p>
    <w:p w:rsidR="002D26BC" w:rsidRPr="00474545" w:rsidRDefault="002D26BC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умение принимать и сохранять учебную задачу;</w:t>
      </w:r>
    </w:p>
    <w:p w:rsidR="002D26BC" w:rsidRPr="00474545" w:rsidRDefault="002D26BC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умение планировать свои действия в соответствии с поставленной задачей и условиями её реализации;</w:t>
      </w:r>
    </w:p>
    <w:p w:rsidR="002D26BC" w:rsidRPr="00474545" w:rsidRDefault="002D26BC" w:rsidP="00CF3961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умение осуществлять поиск необходимой информации для вы</w:t>
      </w:r>
      <w:r w:rsidRPr="00474545">
        <w:rPr>
          <w:rFonts w:ascii="Times New Roman" w:hAnsi="Times New Roman"/>
          <w:sz w:val="24"/>
          <w:szCs w:val="24"/>
        </w:rPr>
        <w:softHyphen/>
        <w:t>полнения учебных заданий с использованием учебной лите</w:t>
      </w:r>
      <w:r w:rsidRPr="00474545">
        <w:rPr>
          <w:rFonts w:ascii="Times New Roman" w:hAnsi="Times New Roman"/>
          <w:sz w:val="24"/>
          <w:szCs w:val="24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D26BC" w:rsidRPr="00474545" w:rsidRDefault="002D26BC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474545">
        <w:rPr>
          <w:rFonts w:ascii="Times New Roman" w:hAnsi="Times New Roman"/>
          <w:bCs/>
          <w:sz w:val="24"/>
          <w:szCs w:val="24"/>
        </w:rPr>
        <w:t>умение</w:t>
      </w:r>
      <w:r w:rsidRPr="00474545">
        <w:rPr>
          <w:rFonts w:ascii="Times New Roman" w:hAnsi="Times New Roman"/>
          <w:sz w:val="24"/>
          <w:szCs w:val="24"/>
        </w:rPr>
        <w:t xml:space="preserve"> использовать знаково-символические средства;</w:t>
      </w:r>
    </w:p>
    <w:p w:rsidR="002D26BC" w:rsidRPr="0015383E" w:rsidRDefault="002D26BC" w:rsidP="0015383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/>
          <w:bCs/>
          <w:sz w:val="24"/>
          <w:szCs w:val="24"/>
        </w:rPr>
      </w:pPr>
      <w:r w:rsidRPr="00474545">
        <w:rPr>
          <w:rFonts w:ascii="Times New Roman" w:hAnsi="Times New Roman"/>
          <w:bCs/>
          <w:sz w:val="24"/>
          <w:szCs w:val="24"/>
        </w:rPr>
        <w:t>умение</w:t>
      </w:r>
      <w:r w:rsidRPr="00474545">
        <w:rPr>
          <w:rFonts w:ascii="Times New Roman" w:hAnsi="Times New Roman"/>
          <w:sz w:val="24"/>
          <w:szCs w:val="24"/>
        </w:rPr>
        <w:t xml:space="preserve"> формулировать собственное мнение и позицию.</w:t>
      </w:r>
    </w:p>
    <w:p w:rsidR="002D26BC" w:rsidRPr="00474545" w:rsidRDefault="002D26BC" w:rsidP="00CF3961">
      <w:pPr>
        <w:autoSpaceDE w:val="0"/>
        <w:autoSpaceDN w:val="0"/>
        <w:adjustRightInd w:val="0"/>
        <w:ind w:left="720" w:hanging="29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74545">
        <w:rPr>
          <w:rFonts w:ascii="Times New Roman" w:hAnsi="Times New Roman"/>
          <w:b/>
          <w:bCs/>
          <w:i/>
          <w:sz w:val="24"/>
          <w:szCs w:val="24"/>
        </w:rPr>
        <w:t xml:space="preserve"> Предметные результаты:</w:t>
      </w:r>
    </w:p>
    <w:p w:rsidR="002D26BC" w:rsidRPr="00474545" w:rsidRDefault="002D26BC" w:rsidP="00CF3961">
      <w:pPr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4"/>
          <w:szCs w:val="24"/>
        </w:rPr>
      </w:pPr>
      <w:r w:rsidRPr="00474545">
        <w:rPr>
          <w:rFonts w:ascii="Times New Roman" w:hAnsi="Times New Roman"/>
          <w:bCs/>
          <w:sz w:val="24"/>
          <w:szCs w:val="24"/>
        </w:rPr>
        <w:t xml:space="preserve">умения складывать и вычитать в пределах </w:t>
      </w:r>
      <w:proofErr w:type="gramStart"/>
      <w:r w:rsidRPr="00474545">
        <w:rPr>
          <w:rFonts w:ascii="Times New Roman" w:hAnsi="Times New Roman"/>
          <w:bCs/>
          <w:sz w:val="24"/>
          <w:szCs w:val="24"/>
        </w:rPr>
        <w:t>100,таблица</w:t>
      </w:r>
      <w:proofErr w:type="gramEnd"/>
      <w:r w:rsidRPr="00474545">
        <w:rPr>
          <w:rFonts w:ascii="Times New Roman" w:hAnsi="Times New Roman"/>
          <w:bCs/>
          <w:sz w:val="24"/>
          <w:szCs w:val="24"/>
        </w:rPr>
        <w:t xml:space="preserve"> умножения однозначных чисел и соответствующие случаи деления;</w:t>
      </w:r>
    </w:p>
    <w:p w:rsidR="002D26BC" w:rsidRPr="00474545" w:rsidRDefault="002D26BC" w:rsidP="00CF3961">
      <w:pPr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4"/>
          <w:szCs w:val="24"/>
        </w:rPr>
      </w:pPr>
      <w:r w:rsidRPr="00474545">
        <w:rPr>
          <w:rFonts w:ascii="Times New Roman" w:hAnsi="Times New Roman"/>
          <w:bCs/>
          <w:sz w:val="24"/>
          <w:szCs w:val="24"/>
        </w:rPr>
        <w:t>правильно выполнять арифметические действия</w:t>
      </w:r>
      <w:r w:rsidRPr="00474545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2D26BC" w:rsidRPr="00474545" w:rsidRDefault="002D26BC" w:rsidP="00CF3961">
      <w:pPr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4"/>
          <w:szCs w:val="24"/>
        </w:rPr>
      </w:pPr>
      <w:r w:rsidRPr="00474545">
        <w:rPr>
          <w:rFonts w:ascii="Times New Roman" w:hAnsi="Times New Roman"/>
          <w:bCs/>
          <w:sz w:val="24"/>
          <w:szCs w:val="24"/>
        </w:rPr>
        <w:t>умение рассуждать логически грамотно;</w:t>
      </w:r>
    </w:p>
    <w:p w:rsidR="002D26BC" w:rsidRPr="00474545" w:rsidRDefault="002D26BC" w:rsidP="00CF3961">
      <w:pPr>
        <w:pStyle w:val="ab"/>
        <w:numPr>
          <w:ilvl w:val="0"/>
          <w:numId w:val="24"/>
        </w:numPr>
        <w:autoSpaceDE w:val="0"/>
        <w:autoSpaceDN w:val="0"/>
        <w:adjustRightInd w:val="0"/>
        <w:ind w:hanging="294"/>
        <w:jc w:val="both"/>
        <w:rPr>
          <w:bCs/>
        </w:rPr>
      </w:pPr>
      <w:r w:rsidRPr="00474545">
        <w:rPr>
          <w:bCs/>
        </w:rPr>
        <w:t>знание чисел от 1 до 1000, чисел-великанов (миллион и др.), их последовательность;</w:t>
      </w:r>
    </w:p>
    <w:p w:rsidR="002D26BC" w:rsidRPr="00474545" w:rsidRDefault="002D26BC" w:rsidP="00CF3961">
      <w:pPr>
        <w:pStyle w:val="ab"/>
        <w:numPr>
          <w:ilvl w:val="0"/>
          <w:numId w:val="24"/>
        </w:numPr>
        <w:autoSpaceDE w:val="0"/>
        <w:autoSpaceDN w:val="0"/>
        <w:adjustRightInd w:val="0"/>
        <w:ind w:hanging="294"/>
        <w:jc w:val="both"/>
        <w:rPr>
          <w:bCs/>
        </w:rPr>
      </w:pPr>
      <w:r w:rsidRPr="00474545">
        <w:rPr>
          <w:bCs/>
        </w:rPr>
        <w:t>умение анализировать текст задачи: ориентироваться, выделять условие и         вопрос, данные и искомые числа(величины);</w:t>
      </w:r>
    </w:p>
    <w:p w:rsidR="002D26BC" w:rsidRPr="00474545" w:rsidRDefault="002D26BC" w:rsidP="00CC588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474545">
        <w:rPr>
          <w:rFonts w:ascii="Times New Roman" w:hAnsi="Times New Roman"/>
          <w:bCs/>
          <w:sz w:val="24"/>
          <w:szCs w:val="24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2D26BC" w:rsidRPr="00474545" w:rsidRDefault="002D26BC" w:rsidP="00CC58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D26BC" w:rsidRPr="00474545" w:rsidRDefault="002D26BC" w:rsidP="00CF3961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74545">
        <w:rPr>
          <w:rFonts w:ascii="Times New Roman" w:hAnsi="Times New Roman"/>
          <w:b/>
          <w:i/>
          <w:sz w:val="24"/>
          <w:szCs w:val="24"/>
        </w:rPr>
        <w:t>Основные виды деятельности учащихся:</w:t>
      </w:r>
    </w:p>
    <w:p w:rsidR="002D26BC" w:rsidRPr="00474545" w:rsidRDefault="002D26BC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решение занимательных задач;</w:t>
      </w:r>
    </w:p>
    <w:p w:rsidR="002D26BC" w:rsidRPr="00474545" w:rsidRDefault="002D26BC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оформление математических газет;</w:t>
      </w:r>
    </w:p>
    <w:p w:rsidR="002D26BC" w:rsidRPr="00474545" w:rsidRDefault="002D26BC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2D26BC" w:rsidRPr="00474545" w:rsidRDefault="002D26BC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545">
        <w:rPr>
          <w:rFonts w:ascii="Times New Roman" w:hAnsi="Times New Roman"/>
          <w:sz w:val="24"/>
          <w:szCs w:val="24"/>
        </w:rPr>
        <w:t>проектная  и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исследовательская деятельность </w:t>
      </w:r>
    </w:p>
    <w:p w:rsidR="002D26BC" w:rsidRPr="00474545" w:rsidRDefault="002D26BC" w:rsidP="00F41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6BC" w:rsidRPr="00474545" w:rsidRDefault="002D26BC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74545">
        <w:rPr>
          <w:rFonts w:ascii="Times New Roman" w:hAnsi="Times New Roman"/>
          <w:b/>
          <w:i/>
          <w:iCs/>
          <w:sz w:val="24"/>
          <w:szCs w:val="24"/>
        </w:rPr>
        <w:t>Форма организации обучения - математические игры:</w:t>
      </w:r>
    </w:p>
    <w:p w:rsidR="002D26BC" w:rsidRPr="00474545" w:rsidRDefault="002D26BC" w:rsidP="00CC5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lastRenderedPageBreak/>
        <w:t>«Веселый счёт» – игра-соревнование</w:t>
      </w:r>
      <w:r w:rsidRPr="00474545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474545">
        <w:rPr>
          <w:rFonts w:ascii="Times New Roman" w:hAnsi="Times New Roman"/>
          <w:sz w:val="24"/>
          <w:szCs w:val="24"/>
        </w:rPr>
        <w:t xml:space="preserve">игры с игральными кубиками. Игры «Чья сумма больше?», «Лучший лодочник», «Математическое домино», «Не собьюсь!», «Задумай число», «Отгадай задуманное число», «Отгадай число и месяц рождения». Игры «Волшебная палочка», «Лучший счётчик», «Не подведи друга», «День и ночь», «Счастливый </w:t>
      </w:r>
      <w:proofErr w:type="gramStart"/>
      <w:r w:rsidRPr="00474545">
        <w:rPr>
          <w:rFonts w:ascii="Times New Roman" w:hAnsi="Times New Roman"/>
          <w:sz w:val="24"/>
          <w:szCs w:val="24"/>
        </w:rPr>
        <w:t>случай»  «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Какой ряд дружнее?» Игры с мячом: «Наоборот», «Не урони мяч». </w:t>
      </w:r>
      <w:proofErr w:type="gramStart"/>
      <w:r w:rsidRPr="00474545">
        <w:rPr>
          <w:rFonts w:ascii="Times New Roman" w:hAnsi="Times New Roman"/>
          <w:sz w:val="24"/>
          <w:szCs w:val="24"/>
        </w:rPr>
        <w:t>Математические  пирамиды</w:t>
      </w:r>
      <w:proofErr w:type="gramEnd"/>
      <w:r w:rsidRPr="00474545">
        <w:rPr>
          <w:rFonts w:ascii="Times New Roman" w:hAnsi="Times New Roman"/>
          <w:sz w:val="24"/>
          <w:szCs w:val="24"/>
        </w:rPr>
        <w:t>: «Сложение в пределах 10; 20; 100», «Вычитание в пределах 10; 20; 100», «Умножение», «Деление». Игры «Крестики-нолики», «Крестики-нолики на бесконечной доске», «Морской бой» и др.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4545">
        <w:rPr>
          <w:rFonts w:ascii="Times New Roman" w:hAnsi="Times New Roman"/>
          <w:b/>
          <w:bCs/>
          <w:color w:val="000000"/>
          <w:sz w:val="24"/>
          <w:szCs w:val="24"/>
        </w:rPr>
        <w:t>ОСНОВНОЕ СОДЕРЖАНИЕ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482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4545">
        <w:rPr>
          <w:rFonts w:ascii="Times New Roman" w:hAnsi="Times New Roman"/>
          <w:b/>
          <w:bCs/>
          <w:color w:val="000000"/>
          <w:sz w:val="24"/>
          <w:szCs w:val="24"/>
        </w:rPr>
        <w:t>Числа. Арифметические действия. Величины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Названия и последовательность чисел от 1 до 20. Подсчёт числа точек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наверхних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гранях выпавших кубиков.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Числа от 1 до 100. Решение и составление ребусов, содержащих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числа.Сложение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и вычитание чисел в пределах 100. Таблица умножения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однозначныхчисел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и соответствующие случаи деления.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Числовые головоломки: соединение чисел знаками действия так, чтобы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вответе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получилось заданное число и др. Поиск нескольких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решений.Восстановление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примеров: поиск цифры, которая скрыта. Последовательность выполнения арифметических действий: отгадывание задуманных чисел.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Заполнение числовых кроссвордов 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Числа от 1 до 1000. Сложение и вычитание чисел в пределах 1000.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Числа-великаны (миллион и др.) Числовой палиндром: число,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котороечитается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одинаково слева направо и справа налево.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Поиск и чтение слов, связанных с математикой (в таблице,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ходомшахматного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коня и др.).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Время. Единицы времени. Масса. Единицы массы. Литр.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Форма организации обучения - математические игры: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«Веселый счёт» – игра-соревнование</w:t>
      </w:r>
      <w:r w:rsidRPr="00474545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игры с игральными кубиками.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Игры«</w:t>
      </w:r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>Чья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сумма больше?», «Лучший лодочник», «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Математическоедомино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», «Не собьюсь!», «Задумай число», «Отгадай задуманное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число»,«Отгадай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число и месяц рождения».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Игры «Волшебная палочка», «Лучший счётчик», «Не подведи друга», «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Деньи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ночь», «Счастливый случай», «Какой ряд дружнее?»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Игры с мячом: «Наоборот», «Не урони мяч».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Математические пирамиды: «Сложение в пределах 10; 20; 100», «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Вычитаниев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пределах 10; 20; 100», «Умножение», «Деление».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Игры «Крестики-нолики», «Крестики-нолики на бесконечной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доске,«</w:t>
      </w:r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>Морской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бой» и др.</w:t>
      </w:r>
    </w:p>
    <w:p w:rsidR="002D26BC" w:rsidRPr="00474545" w:rsidRDefault="002D26BC" w:rsidP="00037060">
      <w:pPr>
        <w:widowControl w:val="0"/>
        <w:autoSpaceDE w:val="0"/>
        <w:autoSpaceDN w:val="0"/>
        <w:adjustRightInd w:val="0"/>
        <w:spacing w:after="0" w:line="309" w:lineRule="exact"/>
        <w:ind w:right="-12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7454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Универсальные учебные действия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Сравнивать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разные приемы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действий,</w:t>
      </w: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выбирать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удобные способы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длявыполнения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конкретного задания.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Моделировать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в процессе совместного обсуждения алгоритм решения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числовогокроссворда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>;</w:t>
      </w: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 xml:space="preserve"> использовать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его в ходе самостоятельной работы.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Применять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изученные способы учебной работы и приёмы вычислений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дляработы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с числовыми головоломками.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правила игры.</w:t>
      </w: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Действовать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заданнымиправилами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>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Включаться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в групповую работу.</w:t>
      </w: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 xml:space="preserve"> Участвовать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в обсуждении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проблемныхвопросов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>, высказывать собственное мнение и аргументировать его.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Выполнять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пробное учебное действие,</w:t>
      </w: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 xml:space="preserve"> фиксировать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индивидуальное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затруднениев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пробном действии.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Аргументировать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свою позицию в коммуникации,</w:t>
      </w: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 xml:space="preserve"> учитывать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разные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мнения,</w:t>
      </w: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использовать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545">
        <w:rPr>
          <w:rFonts w:ascii="Times New Roman" w:hAnsi="Times New Roman"/>
          <w:color w:val="000000"/>
          <w:sz w:val="24"/>
          <w:szCs w:val="24"/>
        </w:rPr>
        <w:lastRenderedPageBreak/>
        <w:t>критерии для обоснования своего суждения.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Сопоставлять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полученный (промежуточный, итоговый) результат с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заданнымусловием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>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Контролировать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свою деятельность: обнаруживать и исправлять ошибки.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4545">
        <w:rPr>
          <w:rFonts w:ascii="Times New Roman" w:hAnsi="Times New Roman"/>
          <w:b/>
          <w:bCs/>
          <w:color w:val="000000"/>
          <w:sz w:val="24"/>
          <w:szCs w:val="24"/>
        </w:rPr>
        <w:t>Мир занимательных задач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Задачи, допускающие несколько способов решения. Задачи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снедостаточными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, некорректными данными, с избыточным составом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условия.Последовательность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«шагов» (алгоритм) решения задачи.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Задачи, имеющие несколько решений. Обратные задачи и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задания.Ориентировка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в тексте задачи, выделение условия и вопроса, данных и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искомыхчисел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(величин). Выбор необходимой информации, содержащейся в тексте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задачи,на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рисунке или в таблице, для ответа на заданные вопросы.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Старинные задачи. Логические задачи. Задачи на переливание.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Составлениеаналогичных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задач и заданий.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Нестандартные задачи. Использование знаково-символических средств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длямоделирования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ситуаций, описанных в задачах.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Задачи, решаемые способом перебора.  «Открытые» задачи и задания.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Задачи и задания по проверке готовых решений, в том числе и неверных. Анализ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иоценка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готовых решений задачи, выбор верных решений.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Задачи на доказательство, например, найти цифровое значение букв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вусловной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записи: СМЕХ + ГРОМ = ГРЕМИ и др. Обоснование выполняемых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ивыполненных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действий.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Решение олимпиадных задач международного конкурса «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Кенгуру</w:t>
      </w:r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».Воспроизведение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способа решения задачи. Выбор наиболее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эффективныхспособов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решения.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7454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Универсальные учебные действия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текст задачи: ориентироваться в тексте, выделять условие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ивопрос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>, данные и искомые числа (величины).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Искать и выбирать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необходимую информацию, содержащуюся в тексте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задачи,на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рисунке или в таблице, для ответа на заданные вопросы.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Моделировать</w:t>
      </w:r>
      <w:r w:rsidRPr="00474545">
        <w:rPr>
          <w:rFonts w:ascii="Times New Roman" w:hAnsi="Times New Roman"/>
          <w:color w:val="000000"/>
          <w:sz w:val="24"/>
          <w:szCs w:val="24"/>
        </w:rPr>
        <w:t>ситуацию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, описанную в тексте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задачи.</w:t>
      </w: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Использовать</w:t>
      </w:r>
      <w:r w:rsidRPr="00474545">
        <w:rPr>
          <w:rFonts w:ascii="Times New Roman" w:hAnsi="Times New Roman"/>
          <w:color w:val="000000"/>
          <w:sz w:val="24"/>
          <w:szCs w:val="24"/>
        </w:rPr>
        <w:t>соответствующие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знаково-символические средства для моделирования ситуации.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Конструировать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последовательность «шагов» (алгоритм) решения задачи.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Объяснять (обосновывать)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выполняемые и выполненные действия.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Воспроизводить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способ решения задачи.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Сопоставлять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полученный (промежуточный, итоговый) результат с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заданнымусловием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>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предложенные варианты решения задачи, выбирать из них верные.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Выбрать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наиболее эффективный способ решения задачи.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Оценивать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предъявленное готовое решение задачи (верно, неверно).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Участвовать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в учебном диалоге, оценивать процесс поиска и результат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решениязадачи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>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Конструировать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несложные задачи.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4545">
        <w:rPr>
          <w:rFonts w:ascii="Times New Roman" w:hAnsi="Times New Roman"/>
          <w:b/>
          <w:bCs/>
          <w:color w:val="000000"/>
          <w:sz w:val="24"/>
          <w:szCs w:val="24"/>
        </w:rPr>
        <w:t>Геометрическая мозаика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Пространственные представления. Понятия «влево», «вправо», «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вверх</w:t>
      </w:r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»,«</w:t>
      </w:r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>вниз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>». Маршрут передвижения. Точка начала движения; число, стрелка 1</w:t>
      </w:r>
      <w:r w:rsidRPr="00474545">
        <w:rPr>
          <w:rFonts w:ascii="Monotype Corsiva" w:hAnsi="Monotype Corsiva" w:cs="Monotype Corsiva"/>
          <w:i/>
          <w:iCs/>
          <w:color w:val="000000"/>
          <w:sz w:val="24"/>
          <w:szCs w:val="24"/>
        </w:rPr>
        <w:t>→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1</w:t>
      </w:r>
      <w:proofErr w:type="gramStart"/>
      <w:r w:rsidRPr="00474545">
        <w:rPr>
          <w:rFonts w:ascii="Monotype Corsiva" w:hAnsi="Monotype Corsiva" w:cs="Monotype Corsiva"/>
          <w:i/>
          <w:iCs/>
          <w:color w:val="000000"/>
          <w:sz w:val="24"/>
          <w:szCs w:val="24"/>
        </w:rPr>
        <w:t>↓</w:t>
      </w:r>
      <w:r w:rsidRPr="00474545">
        <w:rPr>
          <w:rFonts w:ascii="Times New Roman" w:hAnsi="Times New Roman"/>
          <w:color w:val="000000"/>
          <w:sz w:val="24"/>
          <w:szCs w:val="24"/>
        </w:rPr>
        <w:t>,указывающие</w:t>
      </w:r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направление движения. Проведение линии по заданному маршруту(алгоритму): путешествие точки (на листе в клетку). Построение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собственногомаршрута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(рисунка) и его описание.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Геометрические узоры. Закономерности в узорах. Симметрия.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Фигуры,имеющие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одну и </w:t>
      </w:r>
      <w:r w:rsidRPr="00474545">
        <w:rPr>
          <w:rFonts w:ascii="Times New Roman" w:hAnsi="Times New Roman"/>
          <w:color w:val="000000"/>
          <w:sz w:val="24"/>
          <w:szCs w:val="24"/>
        </w:rPr>
        <w:lastRenderedPageBreak/>
        <w:t>несколько осей симметрии.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Расположение деталей фигуры в исходной конструкции (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треугольники,таны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, уголки, спички). Части фигуры. Место заданной фигуры в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конструкции.Расположение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деталей. Выбор деталей в соответствии с заданным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контуромконструкции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. Поиск нескольких возможных вариантов решения. Составление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изарисовка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фигур по собственному замыслу.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Разрезание и составление фигур. Деление заданной фигуры на равные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поплощади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части.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Поиск заданных фигур в фигурах сложной конфигурации.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Решение задач, формирующих геометрическую наблюдательность.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Распознавание (нахождение) окружности на орнаменте. Составление(вычерчивание) орнамента с использованием циркуля (по образцу,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пособственному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замыслу).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 xml:space="preserve">Объёмные фигуры: цилиндр, конус, пирамида, шар, куб. Моделирование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изпроволоки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. Создание объёмных фигур из разверток: цилиндр,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призмашестиугольная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, призма треугольная, куб, конус, четырёхугольная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пирамида,октаэдр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, параллелепипед, усеченный конус, усеченная пирамида,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пятиугольнаяпирамида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>, икосаэдр. (По выбору учащихся.)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09" w:lineRule="exact"/>
        <w:ind w:right="-12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Форма организации обучения – работа с конструкторами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Моделирование фигур из одинаковых треугольников, уголков.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Танграм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>: древняя китайская головоломка. «Сложи квадрат» (Никитин Б.П. Ступеньки творчества или Развивающие игры. – 3-е изд. – М.: Просвещение, 1989). «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Спичечный»Конструктор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(Вместо спичек можно использовать счётные палочки).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ЛЕГО-конструкторы. Набор «Геометрические тела».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color w:val="000000"/>
          <w:sz w:val="24"/>
          <w:szCs w:val="24"/>
        </w:rPr>
        <w:t>Конструкторы «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Танграм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», «Спички», «Полимино», «Кубики», «Паркеты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имозаики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>», «Монтажник», «Строитель» и др. из электронного учебного пособия «Математика и конструирование».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7454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Универсальные учебные действия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Ориентироваться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в понятиях «влево», «вправо», «вверх», «вниз».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Ориентироваться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на точку начала движения, на числа и стрелки 1</w:t>
      </w:r>
      <w:r w:rsidRPr="00474545">
        <w:rPr>
          <w:rFonts w:ascii="Monotype Corsiva" w:hAnsi="Monotype Corsiva" w:cs="Monotype Corsiva"/>
          <w:i/>
          <w:iCs/>
          <w:color w:val="000000"/>
          <w:sz w:val="24"/>
          <w:szCs w:val="24"/>
        </w:rPr>
        <w:t>→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474545">
        <w:rPr>
          <w:rFonts w:ascii="Monotype Corsiva" w:hAnsi="Monotype Corsiva" w:cs="Monotype Corsiva"/>
          <w:i/>
          <w:iCs/>
          <w:color w:val="000000"/>
          <w:sz w:val="24"/>
          <w:szCs w:val="24"/>
        </w:rPr>
        <w:t>↓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др.,указывающие</w:t>
      </w:r>
      <w:proofErr w:type="spellEnd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 xml:space="preserve"> направление движения.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Проводить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линии по заданному маршруту (алгоритму).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Выделять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фигуру заданной формы на сложном чертеже.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расположение деталей (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танов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, треугольников, уголков, спичек)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висходной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конструкции.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Составлять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фигуры из частей.</w:t>
      </w: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Определять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место заданной детали в конструкции.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Выявлять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закономерности в расположении деталей;</w:t>
      </w: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составлять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детали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всоответствии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с заданным контуром конструкции.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Сопоставлять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полученный (промежуточный, итоговый) результат с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заданнымусловием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>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Объяснять (доказывать)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выбор деталей или способа действия при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заданномусловии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>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предложенные возможные варианты верного решения.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Моделировать</w:t>
      </w:r>
      <w:r w:rsidRPr="00474545">
        <w:rPr>
          <w:rFonts w:ascii="Times New Roman" w:hAnsi="Times New Roman"/>
          <w:color w:val="000000"/>
          <w:sz w:val="24"/>
          <w:szCs w:val="24"/>
        </w:rPr>
        <w:t>объёмные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фигурыиз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различных </w:t>
      </w:r>
      <w:proofErr w:type="gramStart"/>
      <w:r w:rsidRPr="00474545">
        <w:rPr>
          <w:rFonts w:ascii="Times New Roman" w:hAnsi="Times New Roman"/>
          <w:color w:val="000000"/>
          <w:sz w:val="24"/>
          <w:szCs w:val="24"/>
        </w:rPr>
        <w:t>материалов(</w:t>
      </w:r>
      <w:proofErr w:type="spellStart"/>
      <w:proofErr w:type="gramEnd"/>
      <w:r w:rsidRPr="00474545">
        <w:rPr>
          <w:rFonts w:ascii="Times New Roman" w:hAnsi="Times New Roman"/>
          <w:color w:val="000000"/>
          <w:sz w:val="24"/>
          <w:szCs w:val="24"/>
        </w:rPr>
        <w:t>проволока,пластилин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и др.) и из развёрток.</w:t>
      </w:r>
    </w:p>
    <w:p w:rsidR="002D26BC" w:rsidRPr="00474545" w:rsidRDefault="002D26BC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4545">
        <w:rPr>
          <w:rFonts w:ascii="Times New Roman" w:hAnsi="Times New Roman"/>
          <w:i/>
          <w:iCs/>
          <w:color w:val="000000"/>
          <w:sz w:val="24"/>
          <w:szCs w:val="24"/>
        </w:rPr>
        <w:t>Осуществлять</w:t>
      </w:r>
      <w:r w:rsidRPr="00474545">
        <w:rPr>
          <w:rFonts w:ascii="Times New Roman" w:hAnsi="Times New Roman"/>
          <w:color w:val="000000"/>
          <w:sz w:val="24"/>
          <w:szCs w:val="24"/>
        </w:rPr>
        <w:t xml:space="preserve"> развернутые действия контроля и самоконтроля: </w:t>
      </w:r>
      <w:proofErr w:type="spellStart"/>
      <w:r w:rsidRPr="00474545">
        <w:rPr>
          <w:rFonts w:ascii="Times New Roman" w:hAnsi="Times New Roman"/>
          <w:color w:val="000000"/>
          <w:sz w:val="24"/>
          <w:szCs w:val="24"/>
        </w:rPr>
        <w:t>сравниватьпостроенную</w:t>
      </w:r>
      <w:proofErr w:type="spellEnd"/>
      <w:r w:rsidRPr="00474545">
        <w:rPr>
          <w:rFonts w:ascii="Times New Roman" w:hAnsi="Times New Roman"/>
          <w:color w:val="000000"/>
          <w:sz w:val="24"/>
          <w:szCs w:val="24"/>
        </w:rPr>
        <w:t xml:space="preserve"> конструкцию с образцом.</w:t>
      </w:r>
    </w:p>
    <w:p w:rsidR="002D26BC" w:rsidRDefault="002D26BC" w:rsidP="0012224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D2EC9" w:rsidRPr="00632311" w:rsidRDefault="003D2EC9" w:rsidP="003D2EC9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32311">
        <w:rPr>
          <w:rFonts w:ascii="Times New Roman" w:hAnsi="Times New Roman"/>
          <w:b/>
          <w:color w:val="000000"/>
          <w:sz w:val="24"/>
          <w:szCs w:val="24"/>
          <w:u w:val="single"/>
        </w:rPr>
        <w:t>СВЯЗЬ С РАБОЧЕЙ ПРОГРАММОЙ ВОСПИТАНИЯ</w:t>
      </w:r>
    </w:p>
    <w:p w:rsidR="003D2EC9" w:rsidRDefault="003D2EC9" w:rsidP="003D2EC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EC9" w:rsidRPr="00866377" w:rsidRDefault="003D2EC9" w:rsidP="003D2EC9">
      <w:pPr>
        <w:widowControl w:val="0"/>
        <w:wordWrap w:val="0"/>
        <w:autoSpaceDE w:val="0"/>
        <w:autoSpaceDN w:val="0"/>
        <w:adjustRightInd w:val="0"/>
        <w:spacing w:after="0" w:line="360" w:lineRule="auto"/>
        <w:ind w:left="284" w:right="404" w:firstLine="709"/>
        <w:jc w:val="both"/>
        <w:rPr>
          <w:rFonts w:ascii="Times New Roman" w:hAnsi="Times New Roman"/>
          <w:i/>
          <w:kern w:val="2"/>
          <w:sz w:val="28"/>
          <w:szCs w:val="28"/>
          <w:lang w:eastAsia="ko-KR"/>
        </w:rPr>
      </w:pPr>
      <w:r w:rsidRPr="00866377">
        <w:rPr>
          <w:rFonts w:ascii="Times New Roman" w:eastAsia="№Е" w:hAnsi="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866377">
        <w:rPr>
          <w:rFonts w:ascii="Times New Roman" w:hAnsi="Times New Roman"/>
          <w:i/>
          <w:kern w:val="2"/>
          <w:sz w:val="28"/>
          <w:szCs w:val="28"/>
          <w:lang w:eastAsia="ko-KR"/>
        </w:rPr>
        <w:t>:</w:t>
      </w:r>
    </w:p>
    <w:p w:rsidR="003D2EC9" w:rsidRPr="00866377" w:rsidRDefault="003D2EC9" w:rsidP="003D2EC9">
      <w:pPr>
        <w:widowControl w:val="0"/>
        <w:numPr>
          <w:ilvl w:val="0"/>
          <w:numId w:val="3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left="284" w:right="404" w:firstLine="709"/>
        <w:jc w:val="both"/>
        <w:rPr>
          <w:rFonts w:ascii="Times New Roman" w:eastAsia="№Е" w:hAnsi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/>
          <w:kern w:val="2"/>
          <w:sz w:val="28"/>
          <w:szCs w:val="28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D2EC9" w:rsidRPr="00866377" w:rsidRDefault="003D2EC9" w:rsidP="003D2EC9">
      <w:pPr>
        <w:widowControl w:val="0"/>
        <w:numPr>
          <w:ilvl w:val="0"/>
          <w:numId w:val="3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left="284" w:right="404" w:firstLine="709"/>
        <w:jc w:val="both"/>
        <w:rPr>
          <w:rFonts w:ascii="Times New Roman" w:eastAsia="№Е" w:hAnsi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/>
          <w:kern w:val="2"/>
          <w:sz w:val="28"/>
          <w:szCs w:val="28"/>
        </w:rPr>
        <w:t xml:space="preserve">побуждение школьников соблюдать на уроке общепринятые нормы   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D2EC9" w:rsidRPr="00866377" w:rsidRDefault="003D2EC9" w:rsidP="003D2EC9">
      <w:pPr>
        <w:widowControl w:val="0"/>
        <w:numPr>
          <w:ilvl w:val="0"/>
          <w:numId w:val="3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left="284" w:right="404" w:firstLine="709"/>
        <w:jc w:val="both"/>
        <w:rPr>
          <w:rFonts w:ascii="Times New Roman" w:eastAsia="№Е" w:hAnsi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/>
          <w:kern w:val="2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D2EC9" w:rsidRPr="00866377" w:rsidRDefault="003D2EC9" w:rsidP="003D2EC9">
      <w:pPr>
        <w:widowControl w:val="0"/>
        <w:numPr>
          <w:ilvl w:val="0"/>
          <w:numId w:val="3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left="284" w:right="404" w:firstLine="709"/>
        <w:jc w:val="both"/>
        <w:rPr>
          <w:rFonts w:ascii="Times New Roman" w:eastAsia="№Е" w:hAnsi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/>
          <w:iCs/>
          <w:kern w:val="2"/>
          <w:sz w:val="28"/>
          <w:szCs w:val="28"/>
        </w:rPr>
        <w:t xml:space="preserve">использование </w:t>
      </w:r>
      <w:r w:rsidRPr="00866377">
        <w:rPr>
          <w:rFonts w:ascii="Times New Roman" w:eastAsia="№Е" w:hAnsi="Times New Roman"/>
          <w:kern w:val="2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      соответствующих текстов для чтения, задач для решения, проблемных ситуаций для обсуждения в классе;</w:t>
      </w:r>
    </w:p>
    <w:p w:rsidR="003D2EC9" w:rsidRPr="00866377" w:rsidRDefault="003D2EC9" w:rsidP="003D2EC9">
      <w:pPr>
        <w:widowControl w:val="0"/>
        <w:numPr>
          <w:ilvl w:val="0"/>
          <w:numId w:val="3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left="284" w:right="404" w:firstLine="709"/>
        <w:jc w:val="both"/>
        <w:rPr>
          <w:rFonts w:ascii="Times New Roman" w:eastAsia="№Е" w:hAnsi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/>
          <w:kern w:val="2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</w:t>
      </w:r>
      <w:r>
        <w:rPr>
          <w:rFonts w:ascii="Times New Roman" w:eastAsia="№Е" w:hAnsi="Times New Roman"/>
          <w:kern w:val="2"/>
          <w:sz w:val="28"/>
          <w:szCs w:val="28"/>
        </w:rPr>
        <w:t xml:space="preserve">ния конструктивного диалога; </w:t>
      </w:r>
      <w:r w:rsidRPr="00866377">
        <w:rPr>
          <w:rFonts w:ascii="Times New Roman" w:eastAsia="№Е" w:hAnsi="Times New Roman"/>
          <w:kern w:val="2"/>
          <w:sz w:val="28"/>
          <w:szCs w:val="28"/>
        </w:rPr>
        <w:t xml:space="preserve">групповой работы или работы в парах, которые учат школьников командной работе и взаимодействию с другими детьми;  </w:t>
      </w:r>
    </w:p>
    <w:p w:rsidR="003D2EC9" w:rsidRPr="00866377" w:rsidRDefault="003D2EC9" w:rsidP="003D2EC9">
      <w:pPr>
        <w:widowControl w:val="0"/>
        <w:numPr>
          <w:ilvl w:val="0"/>
          <w:numId w:val="3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left="284" w:right="404" w:firstLine="709"/>
        <w:jc w:val="both"/>
        <w:rPr>
          <w:rFonts w:ascii="Times New Roman" w:eastAsia="№Е" w:hAnsi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/>
          <w:kern w:val="2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D2EC9" w:rsidRPr="00866377" w:rsidRDefault="003D2EC9" w:rsidP="003D2EC9">
      <w:pPr>
        <w:widowControl w:val="0"/>
        <w:numPr>
          <w:ilvl w:val="0"/>
          <w:numId w:val="3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left="284" w:right="404" w:firstLine="709"/>
        <w:jc w:val="both"/>
        <w:rPr>
          <w:rFonts w:ascii="Times New Roman" w:eastAsia="№Е" w:hAnsi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/>
          <w:kern w:val="2"/>
          <w:sz w:val="28"/>
          <w:szCs w:val="28"/>
        </w:rPr>
        <w:t>организация шефства мотивированных и эрудированных учащихся                      над их неуспевающими одноклассниками, дающего школьникам социально значимый опыт сотрудничества и взаимной помощи;</w:t>
      </w:r>
    </w:p>
    <w:p w:rsidR="003D2EC9" w:rsidRPr="00866377" w:rsidRDefault="003D2EC9" w:rsidP="003D2EC9">
      <w:pPr>
        <w:widowControl w:val="0"/>
        <w:numPr>
          <w:ilvl w:val="0"/>
          <w:numId w:val="3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ind w:left="284" w:right="404" w:firstLine="709"/>
        <w:jc w:val="both"/>
        <w:rPr>
          <w:rFonts w:ascii="Times New Roman" w:eastAsia="№Е" w:hAnsi="Times New Roman"/>
          <w:kern w:val="2"/>
          <w:sz w:val="28"/>
          <w:szCs w:val="28"/>
        </w:rPr>
      </w:pPr>
      <w:r w:rsidRPr="00866377">
        <w:rPr>
          <w:rFonts w:ascii="Times New Roman" w:eastAsia="№Е" w:hAnsi="Times New Roman"/>
          <w:kern w:val="2"/>
          <w:sz w:val="28"/>
          <w:szCs w:val="28"/>
        </w:rPr>
        <w:t xml:space="preserve">инициирование и поддержка исследовательской деятельности </w:t>
      </w:r>
      <w:r w:rsidRPr="00866377">
        <w:rPr>
          <w:rFonts w:ascii="Times New Roman" w:eastAsia="№Е" w:hAnsi="Times New Roman"/>
          <w:kern w:val="2"/>
          <w:sz w:val="28"/>
          <w:szCs w:val="28"/>
        </w:rPr>
        <w:lastRenderedPageBreak/>
        <w:t>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                  отношения к чужим идеям, оформленным в работах других исследователей,   навык публичного выступления перед аудиторией, аргументирования и отстаивания своей точки зрения.</w:t>
      </w:r>
    </w:p>
    <w:p w:rsidR="003D2EC9" w:rsidRPr="00474545" w:rsidRDefault="003D2EC9" w:rsidP="0012224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D26BC" w:rsidRPr="00474545" w:rsidRDefault="002D26BC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4545">
        <w:rPr>
          <w:rFonts w:ascii="Times New Roman" w:hAnsi="Times New Roman"/>
          <w:b/>
          <w:bCs/>
          <w:sz w:val="24"/>
          <w:szCs w:val="24"/>
        </w:rPr>
        <w:t>ПРИМЕРНОЕ ПЛАНИРОВАНИЕ</w:t>
      </w:r>
    </w:p>
    <w:p w:rsidR="002D26BC" w:rsidRPr="00474545" w:rsidRDefault="003B296A" w:rsidP="001222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D26BC" w:rsidRPr="00474545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456"/>
        <w:gridCol w:w="1614"/>
        <w:gridCol w:w="6103"/>
      </w:tblGrid>
      <w:tr w:rsidR="002D26BC" w:rsidRPr="0015383E" w:rsidTr="003D2EC9">
        <w:trPr>
          <w:trHeight w:val="878"/>
        </w:trPr>
        <w:tc>
          <w:tcPr>
            <w:tcW w:w="453" w:type="dxa"/>
          </w:tcPr>
          <w:p w:rsidR="002D26BC" w:rsidRPr="0015383E" w:rsidRDefault="002D26BC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67" w:type="dxa"/>
          </w:tcPr>
          <w:p w:rsidR="002D26BC" w:rsidRPr="0015383E" w:rsidRDefault="002D26BC" w:rsidP="00DD3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1699" w:type="dxa"/>
          </w:tcPr>
          <w:p w:rsidR="002D26BC" w:rsidRPr="0015383E" w:rsidRDefault="002D26BC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Кол- </w:t>
            </w:r>
            <w:proofErr w:type="gramStart"/>
            <w:r w:rsidRPr="0015383E">
              <w:rPr>
                <w:rFonts w:ascii="Times New Roman" w:hAnsi="Times New Roman"/>
                <w:b/>
                <w:bCs/>
                <w:sz w:val="20"/>
                <w:szCs w:val="20"/>
              </w:rPr>
              <w:t>во часов</w:t>
            </w:r>
            <w:proofErr w:type="gramEnd"/>
          </w:p>
        </w:tc>
        <w:tc>
          <w:tcPr>
            <w:tcW w:w="6457" w:type="dxa"/>
          </w:tcPr>
          <w:p w:rsidR="002D26BC" w:rsidRPr="0015383E" w:rsidRDefault="003D2EC9" w:rsidP="003D2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/>
                <w:bCs/>
                <w:sz w:val="20"/>
                <w:szCs w:val="20"/>
              </w:rPr>
              <w:t>ЦОР/ЭОР</w:t>
            </w: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Любителям математики. Турнир смекалистых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 w:val="restart"/>
            <w:textDirection w:val="btLr"/>
          </w:tcPr>
          <w:p w:rsidR="003D2EC9" w:rsidRPr="0015383E" w:rsidRDefault="00DE24E3" w:rsidP="003D2EC9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" w:history="1">
              <w:r w:rsidR="003D2EC9" w:rsidRPr="0015383E">
                <w:rPr>
                  <w:rStyle w:val="ac"/>
                  <w:rFonts w:ascii="Times New Roman" w:hAnsi="Times New Roman"/>
                  <w:bCs/>
                  <w:sz w:val="20"/>
                  <w:szCs w:val="20"/>
                </w:rPr>
                <w:t>https://www.clever-media.ru/books/veselaya_matematika/</w:t>
              </w:r>
            </w:hyperlink>
          </w:p>
          <w:p w:rsidR="003D2EC9" w:rsidRPr="0015383E" w:rsidRDefault="00DE24E3" w:rsidP="003D2EC9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9" w:history="1">
              <w:r w:rsidR="003D2EC9" w:rsidRPr="0015383E">
                <w:rPr>
                  <w:rStyle w:val="ac"/>
                  <w:rFonts w:ascii="Times New Roman" w:hAnsi="Times New Roman"/>
                  <w:bCs/>
                  <w:sz w:val="20"/>
                  <w:szCs w:val="20"/>
                </w:rPr>
                <w:t>https://logiclike.com/math-logic</w:t>
              </w:r>
            </w:hyperlink>
          </w:p>
          <w:p w:rsidR="003D2EC9" w:rsidRPr="0015383E" w:rsidRDefault="00DE24E3" w:rsidP="003D2EC9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" w:history="1">
              <w:r w:rsidR="003D2EC9" w:rsidRPr="0015383E">
                <w:rPr>
                  <w:rStyle w:val="ac"/>
                  <w:rFonts w:ascii="Times New Roman" w:hAnsi="Times New Roman"/>
                  <w:bCs/>
                  <w:sz w:val="20"/>
                  <w:szCs w:val="20"/>
                </w:rPr>
                <w:t>https://www.pinterest.com/gcc700025/%D0%B2%D0%B5%D1%81%D0%B5%D0%BB%D0%B0%D1%8F-%D0%BC%D0%B0%D1%82%D0%B5%D0%BC%D0%B0%D1%82%D0%B8%D0%BA%D0%B0/</w:t>
              </w:r>
            </w:hyperlink>
          </w:p>
          <w:p w:rsidR="003D2EC9" w:rsidRPr="0015383E" w:rsidRDefault="00DE24E3" w:rsidP="003D2EC9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history="1">
              <w:r w:rsidR="003D2EC9" w:rsidRPr="0015383E">
                <w:rPr>
                  <w:rStyle w:val="ac"/>
                  <w:rFonts w:ascii="Times New Roman" w:hAnsi="Times New Roman"/>
                  <w:bCs/>
                  <w:sz w:val="20"/>
                  <w:szCs w:val="20"/>
                </w:rPr>
                <w:t>https://play.google.com/store/apps/details?id=com.sinyee.babybus.happycounting&amp;hl=ru&amp;gl=US</w:t>
              </w:r>
            </w:hyperlink>
          </w:p>
          <w:p w:rsidR="003D2EC9" w:rsidRPr="0015383E" w:rsidRDefault="00DE24E3" w:rsidP="003D2EC9">
            <w:pPr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="003D2EC9" w:rsidRPr="0015383E">
                <w:rPr>
                  <w:rStyle w:val="ac"/>
                  <w:rFonts w:ascii="Times New Roman" w:hAnsi="Times New Roman"/>
                  <w:bCs/>
                  <w:sz w:val="20"/>
                  <w:szCs w:val="20"/>
                </w:rPr>
                <w:t>https://р47.навигатор.дети/program/1948-veselaya-matematika</w:t>
              </w:r>
            </w:hyperlink>
            <w:r w:rsidR="003D2EC9" w:rsidRPr="001538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Волшебный круг. Правила сравнения. Сравнение чисел.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Игры с числами. Решение логических задач.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Модель машины времени. Решение задач с именованными числами.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Закономерности в числах и фигурах. Многозначные числа.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6-7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Проектная деятельность «Трудолюбивые пчелы»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Магические квадраты. Нахождение площади фигур.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Волшебный квадрат. Игра «Удивительный квадрат»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 xml:space="preserve">Игры на развитие наблюдательности. 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11-12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Решение задач на развитие смекалки и сообразительности.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Поиск альтернативных способов действий. Арифметические действия с круглыми числами.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14-15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 xml:space="preserve">Проектная </w:t>
            </w:r>
            <w:proofErr w:type="gramStart"/>
            <w:r w:rsidRPr="0015383E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Pr="0015383E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15383E">
              <w:rPr>
                <w:rFonts w:ascii="Times New Roman" w:hAnsi="Times New Roman"/>
                <w:sz w:val="20"/>
                <w:szCs w:val="20"/>
              </w:rPr>
              <w:t>Газета</w:t>
            </w:r>
            <w:proofErr w:type="gramEnd"/>
            <w:r w:rsidRPr="0015383E">
              <w:rPr>
                <w:rFonts w:ascii="Times New Roman" w:hAnsi="Times New Roman"/>
                <w:sz w:val="20"/>
                <w:szCs w:val="20"/>
              </w:rPr>
              <w:t xml:space="preserve"> эрудитов</w:t>
            </w:r>
            <w:r w:rsidRPr="0015383E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Задачи – тесты. Блиц - турнир. Задачи-смекалки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 xml:space="preserve">Составление алгоритмов и применение их на практике при </w:t>
            </w:r>
            <w:proofErr w:type="gramStart"/>
            <w:r w:rsidRPr="0015383E">
              <w:rPr>
                <w:rFonts w:ascii="Times New Roman" w:hAnsi="Times New Roman"/>
                <w:sz w:val="20"/>
                <w:szCs w:val="20"/>
              </w:rPr>
              <w:t>решении  примеров</w:t>
            </w:r>
            <w:proofErr w:type="gramEnd"/>
            <w:r w:rsidRPr="0015383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 xml:space="preserve">Действия противоположные по значению. 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Выделение признаков. Сходство и различие в письменном умножении на однозначное и двузначное число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20-21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Математические головоломки.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22-23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Блиц – турнир. Задачи – тесты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Придумывание по аналогии. Решение задач и составление обратных задач к данным.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Из истории чисел. Применение различных цифр и чисел в современной жизни.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 xml:space="preserve">Развиваем воображение. 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 xml:space="preserve">Проектная </w:t>
            </w:r>
            <w:proofErr w:type="gramStart"/>
            <w:r w:rsidRPr="0015383E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Pr="0015383E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15383E">
              <w:rPr>
                <w:rFonts w:ascii="Times New Roman" w:hAnsi="Times New Roman"/>
                <w:sz w:val="20"/>
                <w:szCs w:val="20"/>
              </w:rPr>
              <w:t>Волшебный</w:t>
            </w:r>
            <w:proofErr w:type="gramEnd"/>
            <w:r w:rsidRPr="0015383E">
              <w:rPr>
                <w:rFonts w:ascii="Times New Roman" w:hAnsi="Times New Roman"/>
                <w:sz w:val="20"/>
                <w:szCs w:val="20"/>
              </w:rPr>
              <w:t xml:space="preserve"> круг</w:t>
            </w:r>
            <w:r w:rsidRPr="0015383E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 xml:space="preserve">Путешествие по числовому лучу. 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Игра «морской бой». Координаты точек на плоскости.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Геометрические упражнения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Подведение итогов обучения. Смотр знаний.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2EC9" w:rsidRPr="0015383E" w:rsidTr="003D2EC9">
        <w:tc>
          <w:tcPr>
            <w:tcW w:w="453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83E">
              <w:rPr>
                <w:rFonts w:ascii="Times New Roman" w:hAnsi="Times New Roman"/>
                <w:bCs/>
                <w:sz w:val="20"/>
                <w:szCs w:val="20"/>
              </w:rPr>
              <w:t>32-34</w:t>
            </w:r>
          </w:p>
        </w:tc>
        <w:tc>
          <w:tcPr>
            <w:tcW w:w="2067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83E">
              <w:rPr>
                <w:rFonts w:ascii="Times New Roman" w:hAnsi="Times New Roman"/>
                <w:sz w:val="20"/>
                <w:szCs w:val="20"/>
              </w:rPr>
              <w:t>Резервные часы</w:t>
            </w:r>
          </w:p>
        </w:tc>
        <w:tc>
          <w:tcPr>
            <w:tcW w:w="1699" w:type="dxa"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57" w:type="dxa"/>
            <w:vMerge/>
          </w:tcPr>
          <w:p w:rsidR="003D2EC9" w:rsidRPr="0015383E" w:rsidRDefault="003D2EC9" w:rsidP="00DD31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D26BC" w:rsidRPr="00474545" w:rsidRDefault="002D26BC" w:rsidP="00122240">
      <w:pPr>
        <w:jc w:val="both"/>
        <w:rPr>
          <w:sz w:val="24"/>
          <w:szCs w:val="24"/>
        </w:rPr>
      </w:pPr>
    </w:p>
    <w:p w:rsidR="002D26BC" w:rsidRPr="00474545" w:rsidRDefault="002D26BC" w:rsidP="00122240">
      <w:pPr>
        <w:jc w:val="center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СПИСОК ИСПОЛЬЗУЕМОЙ ЛИТЕРАТУРЫ</w:t>
      </w:r>
    </w:p>
    <w:p w:rsidR="002D26BC" w:rsidRPr="00474545" w:rsidRDefault="002D26BC" w:rsidP="00122240">
      <w:pPr>
        <w:rPr>
          <w:rFonts w:ascii="Times New Roman" w:hAnsi="Times New Roman"/>
          <w:b/>
          <w:sz w:val="24"/>
          <w:szCs w:val="24"/>
        </w:rPr>
      </w:pPr>
      <w:r w:rsidRPr="00474545">
        <w:rPr>
          <w:rFonts w:ascii="Times New Roman" w:hAnsi="Times New Roman"/>
          <w:b/>
          <w:sz w:val="24"/>
          <w:szCs w:val="24"/>
        </w:rPr>
        <w:t xml:space="preserve">                  Список литературы для учителей:</w:t>
      </w:r>
    </w:p>
    <w:p w:rsidR="002D26BC" w:rsidRPr="00474545" w:rsidRDefault="002D26BC" w:rsidP="00122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Агаркова, Н. В. Нескучная математика. 1 – 4 классы [Текст] / Н. В. Агаркова. – Волгоград: Учитель, 2007.</w:t>
      </w:r>
    </w:p>
    <w:p w:rsidR="002D26BC" w:rsidRPr="00474545" w:rsidRDefault="002D26BC" w:rsidP="00F4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Агафонова, И. Учимся думать [Текст</w:t>
      </w:r>
      <w:proofErr w:type="gramStart"/>
      <w:r w:rsidRPr="00474545">
        <w:rPr>
          <w:rFonts w:ascii="Times New Roman" w:hAnsi="Times New Roman"/>
          <w:sz w:val="24"/>
          <w:szCs w:val="24"/>
        </w:rPr>
        <w:t>] :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занимательные логические задачи, тесты и упражнения для детей 8 – 11 лет / И. Агафонова. – СПб.: Питер, </w:t>
      </w:r>
      <w:proofErr w:type="gramStart"/>
      <w:r w:rsidRPr="00474545">
        <w:rPr>
          <w:rFonts w:ascii="Times New Roman" w:hAnsi="Times New Roman"/>
          <w:sz w:val="24"/>
          <w:szCs w:val="24"/>
        </w:rPr>
        <w:t>1996..</w:t>
      </w:r>
      <w:proofErr w:type="gramEnd"/>
    </w:p>
    <w:p w:rsidR="002D26BC" w:rsidRPr="00474545" w:rsidRDefault="002D26BC" w:rsidP="00122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Лавриненко, Т. А. Задания развивающего характера по математике [Текст] / Т. А. Лавриненко. - Саратов: Лицей, 2002.</w:t>
      </w:r>
    </w:p>
    <w:p w:rsidR="002D26BC" w:rsidRPr="00474545" w:rsidRDefault="002D26BC" w:rsidP="00F4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 xml:space="preserve">Методика работы с задачами повышенной трудности в начальной школе [Текст]. - </w:t>
      </w:r>
      <w:proofErr w:type="gramStart"/>
      <w:r w:rsidRPr="00474545">
        <w:rPr>
          <w:rFonts w:ascii="Times New Roman" w:hAnsi="Times New Roman"/>
          <w:sz w:val="24"/>
          <w:szCs w:val="24"/>
        </w:rPr>
        <w:t>М. :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Панорама, 2006.</w:t>
      </w:r>
    </w:p>
    <w:p w:rsidR="002D26BC" w:rsidRPr="00474545" w:rsidRDefault="002D26BC" w:rsidP="00122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545">
        <w:rPr>
          <w:rFonts w:ascii="Times New Roman" w:hAnsi="Times New Roman"/>
          <w:sz w:val="24"/>
          <w:szCs w:val="24"/>
        </w:rPr>
        <w:t>Узорова</w:t>
      </w:r>
      <w:proofErr w:type="spellEnd"/>
      <w:r w:rsidRPr="00474545">
        <w:rPr>
          <w:rFonts w:ascii="Times New Roman" w:hAnsi="Times New Roman"/>
          <w:sz w:val="24"/>
          <w:szCs w:val="24"/>
        </w:rPr>
        <w:t xml:space="preserve">, О. В. Вся математика с контрольными вопросами и великолепными игровыми задачами. 1 – 4 классы [Текст] / О. В. </w:t>
      </w:r>
      <w:proofErr w:type="spellStart"/>
      <w:r w:rsidRPr="00474545">
        <w:rPr>
          <w:rFonts w:ascii="Times New Roman" w:hAnsi="Times New Roman"/>
          <w:sz w:val="24"/>
          <w:szCs w:val="24"/>
        </w:rPr>
        <w:t>Узорова</w:t>
      </w:r>
      <w:proofErr w:type="spellEnd"/>
      <w:r w:rsidRPr="00474545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474545">
        <w:rPr>
          <w:rFonts w:ascii="Times New Roman" w:hAnsi="Times New Roman"/>
          <w:sz w:val="24"/>
          <w:szCs w:val="24"/>
        </w:rPr>
        <w:t>Нефёдова</w:t>
      </w:r>
      <w:proofErr w:type="spellEnd"/>
      <w:r w:rsidRPr="00474545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474545">
        <w:rPr>
          <w:rFonts w:ascii="Times New Roman" w:hAnsi="Times New Roman"/>
          <w:sz w:val="24"/>
          <w:szCs w:val="24"/>
        </w:rPr>
        <w:t>М. :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Просвещение, 2004.</w:t>
      </w:r>
    </w:p>
    <w:p w:rsidR="002D26BC" w:rsidRPr="00474545" w:rsidRDefault="002D26BC" w:rsidP="00122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 xml:space="preserve">Шкляров, Т. В. Как научить вашего ребёнка решать задачи [Текст] / Т.В. Шкляров. - </w:t>
      </w:r>
      <w:proofErr w:type="gramStart"/>
      <w:r w:rsidRPr="00474545">
        <w:rPr>
          <w:rFonts w:ascii="Times New Roman" w:hAnsi="Times New Roman"/>
          <w:sz w:val="24"/>
          <w:szCs w:val="24"/>
        </w:rPr>
        <w:t>М. :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Грамотей, 2004.</w:t>
      </w:r>
    </w:p>
    <w:p w:rsidR="002D26BC" w:rsidRPr="00474545" w:rsidRDefault="002D26BC" w:rsidP="00122240">
      <w:pPr>
        <w:jc w:val="both"/>
        <w:rPr>
          <w:rFonts w:ascii="Times New Roman" w:hAnsi="Times New Roman"/>
          <w:sz w:val="24"/>
          <w:szCs w:val="24"/>
        </w:rPr>
      </w:pPr>
    </w:p>
    <w:p w:rsidR="002D26BC" w:rsidRPr="00474545" w:rsidRDefault="002D26BC" w:rsidP="00122240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474545">
        <w:rPr>
          <w:rFonts w:ascii="Times New Roman" w:hAnsi="Times New Roman"/>
          <w:b/>
          <w:i/>
          <w:sz w:val="24"/>
          <w:szCs w:val="24"/>
        </w:rPr>
        <w:t>Список литературы для учащихся.</w:t>
      </w:r>
    </w:p>
    <w:p w:rsidR="002D26BC" w:rsidRPr="00474545" w:rsidRDefault="002D26BC" w:rsidP="001222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Захарова, О. А. Математика [Текст</w:t>
      </w:r>
      <w:proofErr w:type="gramStart"/>
      <w:r w:rsidRPr="00474545">
        <w:rPr>
          <w:rFonts w:ascii="Times New Roman" w:hAnsi="Times New Roman"/>
          <w:sz w:val="24"/>
          <w:szCs w:val="24"/>
        </w:rPr>
        <w:t>] :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тетрадь для самостоятельных работ № 3 : 2 класс / О. А. Захарова, Е. П. Юдина. – </w:t>
      </w:r>
      <w:proofErr w:type="gramStart"/>
      <w:r w:rsidRPr="00474545">
        <w:rPr>
          <w:rFonts w:ascii="Times New Roman" w:hAnsi="Times New Roman"/>
          <w:sz w:val="24"/>
          <w:szCs w:val="24"/>
        </w:rPr>
        <w:t>М. :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Академкнига\Учебник, 2011.</w:t>
      </w:r>
    </w:p>
    <w:p w:rsidR="002D26BC" w:rsidRPr="00474545" w:rsidRDefault="002D26BC" w:rsidP="001222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Захарова, О. А. Математика [Текст</w:t>
      </w:r>
      <w:proofErr w:type="gramStart"/>
      <w:r w:rsidRPr="00474545">
        <w:rPr>
          <w:rFonts w:ascii="Times New Roman" w:hAnsi="Times New Roman"/>
          <w:sz w:val="24"/>
          <w:szCs w:val="24"/>
        </w:rPr>
        <w:t>] :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тетрадь для самостоятельных работ № 3 : 3 класс / О. А. Захарова, Е. П. Юдина. – </w:t>
      </w:r>
      <w:proofErr w:type="gramStart"/>
      <w:r w:rsidRPr="00474545">
        <w:rPr>
          <w:rFonts w:ascii="Times New Roman" w:hAnsi="Times New Roman"/>
          <w:sz w:val="24"/>
          <w:szCs w:val="24"/>
        </w:rPr>
        <w:t>М. :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Академкнига\Учебник, 2011.</w:t>
      </w:r>
    </w:p>
    <w:p w:rsidR="002D26BC" w:rsidRPr="00474545" w:rsidRDefault="002D26BC" w:rsidP="001222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>Захарова, О. А. Математика [Текст</w:t>
      </w:r>
      <w:proofErr w:type="gramStart"/>
      <w:r w:rsidRPr="00474545">
        <w:rPr>
          <w:rFonts w:ascii="Times New Roman" w:hAnsi="Times New Roman"/>
          <w:sz w:val="24"/>
          <w:szCs w:val="24"/>
        </w:rPr>
        <w:t>] :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тетрадь для самостоятельных работ № 3 : 4 класс / О. А. Захарова, Е. П. Юдина. – </w:t>
      </w:r>
      <w:proofErr w:type="gramStart"/>
      <w:r w:rsidRPr="00474545">
        <w:rPr>
          <w:rFonts w:ascii="Times New Roman" w:hAnsi="Times New Roman"/>
          <w:sz w:val="24"/>
          <w:szCs w:val="24"/>
        </w:rPr>
        <w:t>М. :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Академкнига\Учебник, 2011.</w:t>
      </w:r>
    </w:p>
    <w:p w:rsidR="002D26BC" w:rsidRPr="00474545" w:rsidRDefault="002D26BC" w:rsidP="00CC58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545">
        <w:rPr>
          <w:rFonts w:ascii="Times New Roman" w:hAnsi="Times New Roman"/>
          <w:sz w:val="24"/>
          <w:szCs w:val="24"/>
        </w:rPr>
        <w:t xml:space="preserve">Перельман, И. Живая математика [Текст] / И. </w:t>
      </w:r>
      <w:proofErr w:type="gramStart"/>
      <w:r w:rsidRPr="00474545">
        <w:rPr>
          <w:rFonts w:ascii="Times New Roman" w:hAnsi="Times New Roman"/>
          <w:sz w:val="24"/>
          <w:szCs w:val="24"/>
        </w:rPr>
        <w:t>Перельман.-</w:t>
      </w:r>
      <w:proofErr w:type="gramEnd"/>
      <w:r w:rsidRPr="00474545">
        <w:rPr>
          <w:rFonts w:ascii="Times New Roman" w:hAnsi="Times New Roman"/>
          <w:sz w:val="24"/>
          <w:szCs w:val="24"/>
        </w:rPr>
        <w:t xml:space="preserve"> М.: Триада-литера, 1994.- с.17</w:t>
      </w:r>
    </w:p>
    <w:p w:rsidR="002D26BC" w:rsidRPr="00474545" w:rsidRDefault="002D26BC" w:rsidP="0047454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2D26BC" w:rsidRPr="00474545" w:rsidSect="006E0047">
      <w:footerReference w:type="default" r:id="rId13"/>
      <w:pgSz w:w="11900" w:h="16840"/>
      <w:pgMar w:top="720" w:right="720" w:bottom="720" w:left="720" w:header="720" w:footer="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4E3" w:rsidRDefault="00DE24E3" w:rsidP="00DF5129">
      <w:pPr>
        <w:spacing w:after="0" w:line="240" w:lineRule="auto"/>
      </w:pPr>
      <w:r>
        <w:separator/>
      </w:r>
    </w:p>
  </w:endnote>
  <w:endnote w:type="continuationSeparator" w:id="0">
    <w:p w:rsidR="00DE24E3" w:rsidRDefault="00DE24E3" w:rsidP="00DF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6BC" w:rsidRPr="006E0047" w:rsidRDefault="00425140">
    <w:pPr>
      <w:pStyle w:val="a5"/>
      <w:jc w:val="center"/>
    </w:pPr>
    <w:r>
      <w:fldChar w:fldCharType="begin"/>
    </w:r>
    <w:r w:rsidR="00F427B9">
      <w:instrText>PAGE   \* MERGEFORMAT</w:instrText>
    </w:r>
    <w:r>
      <w:fldChar w:fldCharType="separate"/>
    </w:r>
    <w:r w:rsidR="00E36777">
      <w:rPr>
        <w:noProof/>
      </w:rPr>
      <w:t>8</w:t>
    </w:r>
    <w:r>
      <w:rPr>
        <w:noProof/>
      </w:rPr>
      <w:fldChar w:fldCharType="end"/>
    </w:r>
  </w:p>
  <w:p w:rsidR="002D26BC" w:rsidRDefault="002D26BC" w:rsidP="007623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4E3" w:rsidRDefault="00DE24E3" w:rsidP="00DF5129">
      <w:pPr>
        <w:spacing w:after="0" w:line="240" w:lineRule="auto"/>
      </w:pPr>
      <w:r>
        <w:separator/>
      </w:r>
    </w:p>
  </w:footnote>
  <w:footnote w:type="continuationSeparator" w:id="0">
    <w:p w:rsidR="00DE24E3" w:rsidRDefault="00DE24E3" w:rsidP="00DF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4829"/>
    <w:multiLevelType w:val="hybridMultilevel"/>
    <w:tmpl w:val="D23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F832E2"/>
    <w:multiLevelType w:val="multilevel"/>
    <w:tmpl w:val="74A68F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DE42CF"/>
    <w:multiLevelType w:val="multilevel"/>
    <w:tmpl w:val="8DE03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8D6CE7"/>
    <w:multiLevelType w:val="hybridMultilevel"/>
    <w:tmpl w:val="02885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149B3"/>
    <w:multiLevelType w:val="multilevel"/>
    <w:tmpl w:val="15FC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9A673A"/>
    <w:multiLevelType w:val="multilevel"/>
    <w:tmpl w:val="D9F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40BFE"/>
    <w:multiLevelType w:val="multilevel"/>
    <w:tmpl w:val="7D1C29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5196D97"/>
    <w:multiLevelType w:val="multilevel"/>
    <w:tmpl w:val="29B80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A746DEB"/>
    <w:multiLevelType w:val="hybridMultilevel"/>
    <w:tmpl w:val="1EC02FAA"/>
    <w:lvl w:ilvl="0" w:tplc="C0CE5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86CEA"/>
    <w:multiLevelType w:val="hybridMultilevel"/>
    <w:tmpl w:val="383018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61455C"/>
    <w:multiLevelType w:val="hybridMultilevel"/>
    <w:tmpl w:val="1A301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70A9C"/>
    <w:multiLevelType w:val="multilevel"/>
    <w:tmpl w:val="8D30E4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F3245F"/>
    <w:multiLevelType w:val="hybridMultilevel"/>
    <w:tmpl w:val="088E8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DD3C44"/>
    <w:multiLevelType w:val="hybridMultilevel"/>
    <w:tmpl w:val="92D20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9503C"/>
    <w:multiLevelType w:val="multilevel"/>
    <w:tmpl w:val="B68EF1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8E651E"/>
    <w:multiLevelType w:val="hybridMultilevel"/>
    <w:tmpl w:val="D23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F27044"/>
    <w:multiLevelType w:val="multilevel"/>
    <w:tmpl w:val="58368F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AA3644"/>
    <w:multiLevelType w:val="multilevel"/>
    <w:tmpl w:val="3A3A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B16C1F"/>
    <w:multiLevelType w:val="multilevel"/>
    <w:tmpl w:val="5B8EE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D9216D1"/>
    <w:multiLevelType w:val="hybridMultilevel"/>
    <w:tmpl w:val="0B6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0319"/>
    <w:multiLevelType w:val="multilevel"/>
    <w:tmpl w:val="E6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A3628"/>
    <w:multiLevelType w:val="multilevel"/>
    <w:tmpl w:val="C8840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9E3AE3"/>
    <w:multiLevelType w:val="multilevel"/>
    <w:tmpl w:val="D160C9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54F"/>
    <w:multiLevelType w:val="multilevel"/>
    <w:tmpl w:val="CE7A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493B97"/>
    <w:multiLevelType w:val="hybridMultilevel"/>
    <w:tmpl w:val="9B14C450"/>
    <w:lvl w:ilvl="0" w:tplc="DA383628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F2003A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1042077A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51B28920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3C224DA4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0242E448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454A9FA2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BB24EE22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37284E32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26" w15:restartNumberingAfterBreak="0">
    <w:nsid w:val="64137BE3"/>
    <w:multiLevelType w:val="multilevel"/>
    <w:tmpl w:val="FA1A8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A17A56"/>
    <w:multiLevelType w:val="multilevel"/>
    <w:tmpl w:val="FA008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90E017E"/>
    <w:multiLevelType w:val="multilevel"/>
    <w:tmpl w:val="C41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781D58"/>
    <w:multiLevelType w:val="hybridMultilevel"/>
    <w:tmpl w:val="F038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F1FBE"/>
    <w:multiLevelType w:val="multilevel"/>
    <w:tmpl w:val="058299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C687CD4"/>
    <w:multiLevelType w:val="multilevel"/>
    <w:tmpl w:val="46769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30"/>
  </w:num>
  <w:num w:numId="4">
    <w:abstractNumId w:val="24"/>
  </w:num>
  <w:num w:numId="5">
    <w:abstractNumId w:val="19"/>
  </w:num>
  <w:num w:numId="6">
    <w:abstractNumId w:val="3"/>
  </w:num>
  <w:num w:numId="7">
    <w:abstractNumId w:val="5"/>
  </w:num>
  <w:num w:numId="8">
    <w:abstractNumId w:val="26"/>
  </w:num>
  <w:num w:numId="9">
    <w:abstractNumId w:val="27"/>
  </w:num>
  <w:num w:numId="10">
    <w:abstractNumId w:val="1"/>
  </w:num>
  <w:num w:numId="11">
    <w:abstractNumId w:val="8"/>
  </w:num>
  <w:num w:numId="12">
    <w:abstractNumId w:val="31"/>
  </w:num>
  <w:num w:numId="13">
    <w:abstractNumId w:val="23"/>
  </w:num>
  <w:num w:numId="14">
    <w:abstractNumId w:val="12"/>
  </w:num>
  <w:num w:numId="15">
    <w:abstractNumId w:val="22"/>
  </w:num>
  <w:num w:numId="16">
    <w:abstractNumId w:val="7"/>
  </w:num>
  <w:num w:numId="17">
    <w:abstractNumId w:val="17"/>
  </w:num>
  <w:num w:numId="18">
    <w:abstractNumId w:val="15"/>
  </w:num>
  <w:num w:numId="19">
    <w:abstractNumId w:val="18"/>
  </w:num>
  <w:num w:numId="20">
    <w:abstractNumId w:val="11"/>
  </w:num>
  <w:num w:numId="21">
    <w:abstractNumId w:val="9"/>
  </w:num>
  <w:num w:numId="22">
    <w:abstractNumId w:val="4"/>
  </w:num>
  <w:num w:numId="23">
    <w:abstractNumId w:val="29"/>
  </w:num>
  <w:num w:numId="24">
    <w:abstractNumId w:val="20"/>
  </w:num>
  <w:num w:numId="25">
    <w:abstractNumId w:val="10"/>
  </w:num>
  <w:num w:numId="26">
    <w:abstractNumId w:val="13"/>
  </w:num>
  <w:num w:numId="27">
    <w:abstractNumId w:val="14"/>
  </w:num>
  <w:num w:numId="28">
    <w:abstractNumId w:val="6"/>
  </w:num>
  <w:num w:numId="29">
    <w:abstractNumId w:val="21"/>
  </w:num>
  <w:num w:numId="30">
    <w:abstractNumId w:val="28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48"/>
    <w:rsid w:val="00007E56"/>
    <w:rsid w:val="00037060"/>
    <w:rsid w:val="00075CCA"/>
    <w:rsid w:val="00094159"/>
    <w:rsid w:val="000A5BAE"/>
    <w:rsid w:val="001072DB"/>
    <w:rsid w:val="00110713"/>
    <w:rsid w:val="0011231C"/>
    <w:rsid w:val="00122240"/>
    <w:rsid w:val="00125548"/>
    <w:rsid w:val="0015383E"/>
    <w:rsid w:val="00165848"/>
    <w:rsid w:val="001A376F"/>
    <w:rsid w:val="00201B37"/>
    <w:rsid w:val="00225BE9"/>
    <w:rsid w:val="00296A2F"/>
    <w:rsid w:val="002B0192"/>
    <w:rsid w:val="002D26BC"/>
    <w:rsid w:val="003363F8"/>
    <w:rsid w:val="003824F4"/>
    <w:rsid w:val="003B296A"/>
    <w:rsid w:val="003B5838"/>
    <w:rsid w:val="003D2EC9"/>
    <w:rsid w:val="003E6ADD"/>
    <w:rsid w:val="00425140"/>
    <w:rsid w:val="00474545"/>
    <w:rsid w:val="004B2489"/>
    <w:rsid w:val="00503CBF"/>
    <w:rsid w:val="00543CFF"/>
    <w:rsid w:val="0054546F"/>
    <w:rsid w:val="005C1CED"/>
    <w:rsid w:val="0062296A"/>
    <w:rsid w:val="00657C77"/>
    <w:rsid w:val="006A2972"/>
    <w:rsid w:val="006B0CA8"/>
    <w:rsid w:val="006E0047"/>
    <w:rsid w:val="006F2D1E"/>
    <w:rsid w:val="0071490C"/>
    <w:rsid w:val="00762385"/>
    <w:rsid w:val="007D1F12"/>
    <w:rsid w:val="007F6564"/>
    <w:rsid w:val="0084219C"/>
    <w:rsid w:val="00855084"/>
    <w:rsid w:val="00867F35"/>
    <w:rsid w:val="00882C93"/>
    <w:rsid w:val="008D6318"/>
    <w:rsid w:val="009F34CC"/>
    <w:rsid w:val="00AB160B"/>
    <w:rsid w:val="00B04B0F"/>
    <w:rsid w:val="00BB74BD"/>
    <w:rsid w:val="00BC03D1"/>
    <w:rsid w:val="00C94268"/>
    <w:rsid w:val="00CC5884"/>
    <w:rsid w:val="00CF3961"/>
    <w:rsid w:val="00D30900"/>
    <w:rsid w:val="00D66B47"/>
    <w:rsid w:val="00D7621A"/>
    <w:rsid w:val="00D77A69"/>
    <w:rsid w:val="00DD3145"/>
    <w:rsid w:val="00DE24E3"/>
    <w:rsid w:val="00DF5129"/>
    <w:rsid w:val="00E36777"/>
    <w:rsid w:val="00E63754"/>
    <w:rsid w:val="00E94810"/>
    <w:rsid w:val="00EB1248"/>
    <w:rsid w:val="00F323C2"/>
    <w:rsid w:val="00F4135E"/>
    <w:rsid w:val="00F427B9"/>
    <w:rsid w:val="00F72343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CFE26"/>
  <w15:docId w15:val="{DF9E2471-53FF-45D4-8538-670198F3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84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5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65848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165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65848"/>
    <w:rPr>
      <w:rFonts w:ascii="Calibri" w:hAnsi="Calibri" w:cs="Times New Roman"/>
      <w:lang w:eastAsia="ru-RU"/>
    </w:rPr>
  </w:style>
  <w:style w:type="table" w:styleId="a7">
    <w:name w:val="Table Grid"/>
    <w:basedOn w:val="a1"/>
    <w:uiPriority w:val="99"/>
    <w:rsid w:val="0016584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16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65848"/>
    <w:rPr>
      <w:rFonts w:ascii="Tahoma" w:hAnsi="Tahoma" w:cs="Tahoma"/>
      <w:sz w:val="16"/>
      <w:szCs w:val="16"/>
      <w:lang w:eastAsia="ru-RU"/>
    </w:rPr>
  </w:style>
  <w:style w:type="paragraph" w:customStyle="1" w:styleId="c1">
    <w:name w:val="c1"/>
    <w:basedOn w:val="a"/>
    <w:uiPriority w:val="99"/>
    <w:rsid w:val="0016584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uiPriority w:val="99"/>
    <w:rsid w:val="00165848"/>
    <w:rPr>
      <w:rFonts w:cs="Times New Roman"/>
    </w:rPr>
  </w:style>
  <w:style w:type="paragraph" w:customStyle="1" w:styleId="c33">
    <w:name w:val="c33"/>
    <w:basedOn w:val="a"/>
    <w:uiPriority w:val="99"/>
    <w:rsid w:val="0016584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165848"/>
    <w:rPr>
      <w:rFonts w:cs="Times New Roman"/>
    </w:rPr>
  </w:style>
  <w:style w:type="character" w:customStyle="1" w:styleId="c5">
    <w:name w:val="c5"/>
    <w:uiPriority w:val="99"/>
    <w:rsid w:val="00165848"/>
    <w:rPr>
      <w:rFonts w:cs="Times New Roman"/>
    </w:rPr>
  </w:style>
  <w:style w:type="character" w:customStyle="1" w:styleId="c31">
    <w:name w:val="c31"/>
    <w:uiPriority w:val="99"/>
    <w:rsid w:val="00165848"/>
    <w:rPr>
      <w:rFonts w:cs="Times New Roman"/>
    </w:rPr>
  </w:style>
  <w:style w:type="paragraph" w:styleId="aa">
    <w:name w:val="Normal (Web)"/>
    <w:basedOn w:val="a"/>
    <w:uiPriority w:val="99"/>
    <w:rsid w:val="00867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037060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1"/>
    <w:qFormat/>
    <w:rsid w:val="00CF39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3D2EC9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3D2EC9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qFormat/>
    <w:rsid w:val="0015383E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15383E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4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24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24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24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24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24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ver-media.ru/books/veselaya_matematik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&#1088;47.&#1085;&#1072;&#1074;&#1080;&#1075;&#1072;&#1090;&#1086;&#1088;.&#1076;&#1077;&#1090;&#1080;/program/1948-veselaya-matema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sinyee.babybus.happycounting&amp;hl=ru&amp;gl=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interest.com/gcc700025/%D0%B2%D0%B5%D1%81%D0%B5%D0%BB%D0%B0%D1%8F-%D0%BC%D0%B0%D1%82%D0%B5%D0%BC%D0%B0%D1%82%D0%B8%D0%BA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math-log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Admin</cp:lastModifiedBy>
  <cp:revision>5</cp:revision>
  <cp:lastPrinted>2014-10-01T04:42:00Z</cp:lastPrinted>
  <dcterms:created xsi:type="dcterms:W3CDTF">2023-10-30T10:35:00Z</dcterms:created>
  <dcterms:modified xsi:type="dcterms:W3CDTF">2023-10-31T11:47:00Z</dcterms:modified>
</cp:coreProperties>
</file>