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05" w:rsidRPr="006D31C5" w:rsidRDefault="00571D66" w:rsidP="0060625A">
      <w:pPr>
        <w:pStyle w:val="c0"/>
        <w:spacing w:before="0" w:beforeAutospacing="0" w:after="0" w:afterAutospacing="0"/>
        <w:ind w:left="-851"/>
        <w:rPr>
          <w:rStyle w:val="c12"/>
          <w:b/>
          <w:bCs/>
          <w:color w:val="000000"/>
          <w:sz w:val="28"/>
          <w:szCs w:val="28"/>
        </w:rPr>
      </w:pPr>
      <w:r w:rsidRPr="006D31C5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54184" cy="9128525"/>
            <wp:effectExtent l="19050" t="0" r="3766" b="0"/>
            <wp:docPr id="1" name="Рисунок 1" descr="H:\Внеурочка Цурман\2023-09-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неурочка Цурман\2023-09-23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826" cy="912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9" w:rsidRPr="006D31C5" w:rsidRDefault="00786019" w:rsidP="00CF70B2">
      <w:pPr>
        <w:pStyle w:val="c0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6D31C5">
        <w:rPr>
          <w:rStyle w:val="c12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F70B2" w:rsidRPr="006D31C5" w:rsidRDefault="00786019" w:rsidP="00CF70B2">
      <w:pPr>
        <w:pStyle w:val="c14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       </w:t>
      </w:r>
      <w:r w:rsidR="00C40795" w:rsidRPr="006D31C5">
        <w:rPr>
          <w:color w:val="000000"/>
          <w:sz w:val="28"/>
          <w:szCs w:val="28"/>
        </w:rPr>
        <w:t>Рабочая программа «</w:t>
      </w:r>
      <w:r w:rsidR="00047924" w:rsidRPr="006D31C5">
        <w:rPr>
          <w:color w:val="000000"/>
          <w:sz w:val="28"/>
          <w:szCs w:val="28"/>
        </w:rPr>
        <w:t>Цветная фантазия</w:t>
      </w:r>
      <w:r w:rsidR="00C40795" w:rsidRPr="006D31C5">
        <w:rPr>
          <w:color w:val="000000"/>
          <w:sz w:val="28"/>
          <w:szCs w:val="28"/>
        </w:rPr>
        <w:t>» разработана для 1-4 класса в соответствии</w:t>
      </w:r>
      <w:r w:rsidR="00CF70B2" w:rsidRPr="006D31C5">
        <w:rPr>
          <w:color w:val="000000"/>
          <w:sz w:val="28"/>
          <w:szCs w:val="28"/>
        </w:rPr>
        <w:t>:</w:t>
      </w:r>
    </w:p>
    <w:p w:rsidR="0024006E" w:rsidRPr="006D31C5" w:rsidRDefault="0024006E" w:rsidP="00CF70B2">
      <w:pPr>
        <w:pStyle w:val="c14"/>
        <w:numPr>
          <w:ilvl w:val="0"/>
          <w:numId w:val="36"/>
        </w:numPr>
        <w:shd w:val="clear" w:color="auto" w:fill="FFFFFF"/>
        <w:spacing w:before="0" w:beforeAutospacing="0" w:after="0" w:afterAutospacing="0" w:line="338" w:lineRule="atLeast"/>
        <w:ind w:left="709"/>
        <w:jc w:val="both"/>
        <w:rPr>
          <w:color w:val="000000"/>
          <w:sz w:val="28"/>
          <w:szCs w:val="28"/>
        </w:rPr>
      </w:pPr>
      <w:r w:rsidRPr="006D31C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4006E" w:rsidRPr="006D31C5" w:rsidRDefault="0024006E" w:rsidP="0024006E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 о</w:t>
      </w:r>
      <w:bookmarkStart w:id="0" w:name="_GoBack"/>
      <w:bookmarkEnd w:id="0"/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сновного общего образования (утвержден приказом Министерства образования и науки Российской Федерации от 31.05.2021г. №287),</w:t>
      </w:r>
    </w:p>
    <w:p w:rsidR="0024006E" w:rsidRPr="006D31C5" w:rsidRDefault="0024006E" w:rsidP="0024006E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6D31C5" w:rsidRPr="006D31C5" w:rsidRDefault="0024006E" w:rsidP="006D31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Концепцией духовно-нравственного развития и воспитания гражданина России;</w:t>
      </w:r>
    </w:p>
    <w:p w:rsidR="0024006E" w:rsidRPr="006D31C5" w:rsidRDefault="006D31C5" w:rsidP="006D31C5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06E" w:rsidRPr="006D31C5">
        <w:rPr>
          <w:rFonts w:ascii="Times New Roman" w:hAnsi="Times New Roman" w:cs="Times New Roman"/>
          <w:color w:val="000000"/>
          <w:sz w:val="28"/>
          <w:szCs w:val="28"/>
        </w:rPr>
        <w:t xml:space="preserve">«Примерной программы внеурочной деятельности» под редакцией В.А.Горского. (Примерные программы внеурочной деятельности. Начальное и основное общее образование [В.А. Горский, А.А. Тимофеев, Д.В. </w:t>
      </w:r>
      <w:proofErr w:type="spellStart"/>
      <w:r w:rsidR="0024006E" w:rsidRPr="006D31C5">
        <w:rPr>
          <w:rFonts w:ascii="Times New Roman" w:hAnsi="Times New Roman" w:cs="Times New Roman"/>
          <w:color w:val="000000"/>
          <w:sz w:val="28"/>
          <w:szCs w:val="28"/>
        </w:rPr>
        <w:t>Симирнов</w:t>
      </w:r>
      <w:proofErr w:type="spellEnd"/>
      <w:r w:rsidR="0024006E" w:rsidRPr="006D31C5">
        <w:rPr>
          <w:rFonts w:ascii="Times New Roman" w:hAnsi="Times New Roman" w:cs="Times New Roman"/>
          <w:color w:val="000000"/>
          <w:sz w:val="28"/>
          <w:szCs w:val="28"/>
        </w:rPr>
        <w:t xml:space="preserve"> и др.]; под ред. В.А. Горского. – М.: Просвещение, 2010. – 111 с. – (Стандарты  второго  поколения)).</w:t>
      </w:r>
    </w:p>
    <w:p w:rsidR="0024006E" w:rsidRPr="006D31C5" w:rsidRDefault="0024006E" w:rsidP="0024006E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 воспитания МБОУ СОШ с. Калинка</w:t>
      </w:r>
    </w:p>
    <w:p w:rsidR="0024006E" w:rsidRPr="006D31C5" w:rsidRDefault="0024006E" w:rsidP="00240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учетом:</w:t>
      </w:r>
    </w:p>
    <w:p w:rsidR="0024006E" w:rsidRPr="006D31C5" w:rsidRDefault="0024006E" w:rsidP="0024006E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МБОУ СОШ с. Калинка </w:t>
      </w:r>
      <w:r w:rsidRPr="006D31C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31C5" w:rsidRPr="006D31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31C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D31C5" w:rsidRPr="006D31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31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год;</w:t>
      </w:r>
    </w:p>
    <w:p w:rsidR="0024006E" w:rsidRPr="006D31C5" w:rsidRDefault="0024006E" w:rsidP="0024006E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оснащению образовательного процесса.</w:t>
      </w:r>
    </w:p>
    <w:p w:rsidR="00C40795" w:rsidRPr="006D31C5" w:rsidRDefault="00C40795" w:rsidP="00C40795">
      <w:pPr>
        <w:pStyle w:val="c14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 w:rsidRPr="006D31C5">
        <w:rPr>
          <w:color w:val="000000"/>
          <w:sz w:val="28"/>
          <w:szCs w:val="28"/>
        </w:rPr>
        <w:t xml:space="preserve">с требованиями Федерального государственного образовательного стандарта начального образования второго поколения на основании 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акцент программы сделан на использование разнообразных видов деятельности: эксперименты с красками, декоративная работа, игровые упражнения, рассчитанные на развитие у детей познавательного интереса, знакомство с произведениями изобразительного искусства, конструирование, наблюдение за различными явлениями природы и  др.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направлена на организацию коллективного творчества младших школьников. Коллективная изобразительная деятельность развивает не только творческие способности, но и формирует коммуникативные навыки детей, учит их общаться, радоваться не только результатам своего труда, но и творчеством своих товарищей. Широкая тематика коллективных работ, представленная в программе, во многом определена содержанием школьных программ по изобразительному искусству для начальной школы. Таким образом,  осуществляется преемственность обучения, воспитания и развития младшего школьного и среднего школьного периодов жизни детей.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себя волшебный мир декоративно-прикладного искусства, проявить и реализовать свои творческие способности.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 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47924"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фантазия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состоит в том, чтобы дать возможность детям проявить себя, творчески раскрыться в области изобразительного искусства.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C40795" w:rsidRPr="006D31C5" w:rsidRDefault="00C40795" w:rsidP="00C40795">
      <w:pPr>
        <w:numPr>
          <w:ilvl w:val="0"/>
          <w:numId w:val="2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слушать,  видеть,  понимать и анализировать произведения искусства;</w:t>
      </w:r>
    </w:p>
    <w:p w:rsidR="00C40795" w:rsidRPr="006D31C5" w:rsidRDefault="00C40795" w:rsidP="00C40795">
      <w:pPr>
        <w:numPr>
          <w:ilvl w:val="0"/>
          <w:numId w:val="2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правильно использовать термины, формулировать определения понятий, используемых в опыте мастеров искусства;</w:t>
      </w:r>
    </w:p>
    <w:p w:rsidR="00C40795" w:rsidRPr="006D31C5" w:rsidRDefault="00C40795" w:rsidP="00C40795">
      <w:pPr>
        <w:numPr>
          <w:ilvl w:val="0"/>
          <w:numId w:val="24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конкретным трудовым навыкам при работе с тканью, нитками, бисером, красками, природными материалами;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C40795" w:rsidRPr="006D31C5" w:rsidRDefault="00C40795" w:rsidP="00C40795">
      <w:pPr>
        <w:numPr>
          <w:ilvl w:val="0"/>
          <w:numId w:val="2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интерес к культуре своей Родины, к истокам народного творчества;</w:t>
      </w:r>
    </w:p>
    <w:p w:rsidR="00C40795" w:rsidRPr="006D31C5" w:rsidRDefault="00C40795" w:rsidP="00C40795">
      <w:pPr>
        <w:numPr>
          <w:ilvl w:val="0"/>
          <w:numId w:val="2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нравственные качества детей;</w:t>
      </w:r>
    </w:p>
    <w:p w:rsidR="00C40795" w:rsidRPr="006D31C5" w:rsidRDefault="00C40795" w:rsidP="00C40795">
      <w:pPr>
        <w:numPr>
          <w:ilvl w:val="0"/>
          <w:numId w:val="25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самоконтроля, взаимопомощи, навыки здорового образа жизни.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C40795" w:rsidRPr="006D31C5" w:rsidRDefault="00C40795" w:rsidP="00C40795">
      <w:pPr>
        <w:numPr>
          <w:ilvl w:val="0"/>
          <w:numId w:val="2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образное мышление, творческие способности;</w:t>
      </w:r>
    </w:p>
    <w:p w:rsidR="00C40795" w:rsidRPr="006D31C5" w:rsidRDefault="00C40795" w:rsidP="00C40795">
      <w:pPr>
        <w:numPr>
          <w:ilvl w:val="0"/>
          <w:numId w:val="2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эстетический и художественный вкус;</w:t>
      </w:r>
    </w:p>
    <w:p w:rsidR="00C40795" w:rsidRPr="006D31C5" w:rsidRDefault="00C40795" w:rsidP="00C40795">
      <w:pPr>
        <w:numPr>
          <w:ilvl w:val="0"/>
          <w:numId w:val="2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формированию всесторонне развитой личности.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 Разнообразие видов деятельности и большой выбор материалов для работы позволяют и помогают каждому обучающему раскрыть свои индивидуальные способности при изготовлении поделок, что, безусловно, окажет влияние на дальнейшее обучение.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вовлекаются в творческую внеурочную деятельность с интересом, им интересен как сам процесс работы, так и её результат, ведь изготавливают вещи, игрушки, поделки,  украшения для интерьера, они для себя и своих близких.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занятия способствует воспитанию эстетической культуры и трудолюбия обучающихся, расширению кругозора, развитию способности воспринимать и чувствовать прекрасное.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решает различные </w:t>
      </w: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задачи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освоение детьми основных правил изображения; овладение материалами и инструментами 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изобразительной деятельности; развитие стремления к общению с искусством;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деятельности;</w:t>
      </w:r>
    </w:p>
    <w:p w:rsidR="00C40795" w:rsidRPr="006D31C5" w:rsidRDefault="00C40795" w:rsidP="00C40795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задачи</w:t>
      </w: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: 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C45C56" w:rsidRPr="006D31C5" w:rsidRDefault="00C40795" w:rsidP="00ED18A0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1C5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занятий обучающиеся посещают музеи, выставки, мастерские художников, знакомятся со специальной литературой, раскрывающей секреты творческой работы в области искусства выдающихся художников.</w:t>
      </w:r>
    </w:p>
    <w:p w:rsidR="00ED18A0" w:rsidRPr="006D31C5" w:rsidRDefault="00ED18A0" w:rsidP="00ED18A0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019" w:rsidRPr="006D31C5" w:rsidRDefault="00786019" w:rsidP="00714505">
      <w:pPr>
        <w:pStyle w:val="c9"/>
        <w:numPr>
          <w:ilvl w:val="0"/>
          <w:numId w:val="2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D31C5">
        <w:rPr>
          <w:rStyle w:val="c7"/>
          <w:b/>
          <w:color w:val="000000"/>
          <w:sz w:val="28"/>
          <w:szCs w:val="28"/>
        </w:rPr>
        <w:t>Общая характеристика программы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В основу программы внеурочной деятельности  художественно – эстетического направления «</w:t>
      </w:r>
      <w:r w:rsidR="00047924" w:rsidRPr="006D31C5">
        <w:rPr>
          <w:rStyle w:val="c7"/>
          <w:color w:val="000000"/>
          <w:sz w:val="28"/>
          <w:szCs w:val="28"/>
        </w:rPr>
        <w:t>Цветная фантазия</w:t>
      </w:r>
      <w:r w:rsidRPr="006D31C5">
        <w:rPr>
          <w:rStyle w:val="c7"/>
          <w:color w:val="000000"/>
          <w:sz w:val="28"/>
          <w:szCs w:val="28"/>
        </w:rPr>
        <w:t>»  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 xml:space="preserve"> Курс внеурочной деятельности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Систематизирующим методом является</w:t>
      </w:r>
      <w:r w:rsidRPr="006D31C5">
        <w:rPr>
          <w:rStyle w:val="apple-converted-space"/>
          <w:color w:val="000000"/>
          <w:sz w:val="28"/>
          <w:szCs w:val="28"/>
        </w:rPr>
        <w:t> </w:t>
      </w:r>
      <w:r w:rsidRPr="006D31C5">
        <w:rPr>
          <w:rStyle w:val="c12"/>
          <w:bCs/>
          <w:color w:val="000000"/>
          <w:sz w:val="28"/>
          <w:szCs w:val="28"/>
        </w:rPr>
        <w:t>выделение трех основных видов художественной деятельности</w:t>
      </w:r>
      <w:r w:rsidRPr="006D31C5">
        <w:rPr>
          <w:rStyle w:val="c7"/>
          <w:i/>
          <w:iCs/>
          <w:color w:val="000000"/>
          <w:sz w:val="28"/>
          <w:szCs w:val="28"/>
        </w:rPr>
        <w:t> </w:t>
      </w:r>
      <w:r w:rsidRPr="006D31C5">
        <w:rPr>
          <w:rStyle w:val="c7"/>
          <w:color w:val="000000"/>
          <w:sz w:val="28"/>
          <w:szCs w:val="28"/>
        </w:rPr>
        <w:t>для визуальных пространственных искусств: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—  </w:t>
      </w:r>
      <w:r w:rsidRPr="006D31C5">
        <w:rPr>
          <w:rStyle w:val="c7"/>
          <w:iCs/>
          <w:color w:val="000000"/>
          <w:sz w:val="28"/>
          <w:szCs w:val="28"/>
        </w:rPr>
        <w:t>изобразительная художественная деятельность;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6D31C5">
        <w:rPr>
          <w:rStyle w:val="c7"/>
          <w:iCs/>
          <w:color w:val="000000"/>
          <w:sz w:val="28"/>
          <w:szCs w:val="28"/>
        </w:rPr>
        <w:t>—  декоративная художественная деятельность;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6D31C5">
        <w:rPr>
          <w:rStyle w:val="c7"/>
          <w:iCs/>
          <w:color w:val="000000"/>
          <w:sz w:val="28"/>
          <w:szCs w:val="28"/>
        </w:rPr>
        <w:t>—  конструктивная художественная деятельность.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Рабочая программа «</w:t>
      </w:r>
      <w:r w:rsidR="00047924" w:rsidRPr="006D31C5">
        <w:rPr>
          <w:rFonts w:eastAsia="Times New Roman"/>
          <w:color w:val="000000"/>
          <w:sz w:val="28"/>
          <w:szCs w:val="28"/>
        </w:rPr>
        <w:t>Цветная фантазия</w:t>
      </w:r>
      <w:r w:rsidRPr="006D31C5">
        <w:rPr>
          <w:rStyle w:val="c7"/>
          <w:color w:val="000000"/>
          <w:sz w:val="28"/>
          <w:szCs w:val="28"/>
        </w:rPr>
        <w:t>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lastRenderedPageBreak/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D31C5">
        <w:rPr>
          <w:rStyle w:val="c7"/>
          <w:color w:val="000000"/>
          <w:sz w:val="28"/>
          <w:szCs w:val="28"/>
        </w:rPr>
        <w:t>Периодическая организация выставок</w:t>
      </w:r>
      <w:r w:rsidRPr="006D31C5">
        <w:rPr>
          <w:rStyle w:val="c12"/>
          <w:b/>
          <w:bCs/>
          <w:color w:val="000000"/>
          <w:sz w:val="28"/>
          <w:szCs w:val="28"/>
        </w:rPr>
        <w:t> </w:t>
      </w:r>
      <w:r w:rsidRPr="006D31C5">
        <w:rPr>
          <w:rStyle w:val="c7"/>
          <w:color w:val="000000"/>
          <w:sz w:val="28"/>
          <w:szCs w:val="28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86019" w:rsidRPr="006D31C5" w:rsidRDefault="00786019" w:rsidP="00786019">
      <w:pPr>
        <w:pStyle w:val="c9"/>
        <w:spacing w:before="0" w:beforeAutospacing="0" w:after="0" w:afterAutospacing="0"/>
        <w:ind w:firstLine="720"/>
        <w:jc w:val="center"/>
        <w:rPr>
          <w:i/>
          <w:color w:val="000000"/>
          <w:sz w:val="28"/>
          <w:szCs w:val="28"/>
        </w:rPr>
      </w:pPr>
      <w:r w:rsidRPr="006D31C5">
        <w:rPr>
          <w:rStyle w:val="c12"/>
          <w:bCs/>
          <w:i/>
          <w:color w:val="000000"/>
          <w:sz w:val="28"/>
          <w:szCs w:val="28"/>
        </w:rPr>
        <w:t>Место учебного курса в плане внеурочной деятельности</w:t>
      </w:r>
    </w:p>
    <w:p w:rsidR="00786019" w:rsidRPr="006D31C5" w:rsidRDefault="00786019" w:rsidP="00475895">
      <w:pPr>
        <w:pStyle w:val="c9"/>
        <w:spacing w:before="0" w:beforeAutospacing="0" w:after="0" w:afterAutospacing="0"/>
        <w:ind w:firstLine="720"/>
        <w:jc w:val="both"/>
        <w:rPr>
          <w:rStyle w:val="c7"/>
          <w:color w:val="000000"/>
          <w:sz w:val="28"/>
          <w:szCs w:val="28"/>
        </w:rPr>
      </w:pPr>
      <w:r w:rsidRPr="006D31C5">
        <w:rPr>
          <w:rStyle w:val="c1"/>
          <w:color w:val="000000"/>
          <w:sz w:val="28"/>
          <w:szCs w:val="28"/>
        </w:rPr>
        <w:t>  </w:t>
      </w:r>
      <w:r w:rsidRPr="006D31C5">
        <w:rPr>
          <w:rStyle w:val="c7"/>
          <w:color w:val="000000"/>
          <w:sz w:val="28"/>
          <w:szCs w:val="28"/>
        </w:rPr>
        <w:t>Преподавание курса</w:t>
      </w:r>
      <w:r w:rsidRPr="006D31C5">
        <w:rPr>
          <w:rStyle w:val="apple-converted-space"/>
          <w:color w:val="000000"/>
          <w:sz w:val="28"/>
          <w:szCs w:val="28"/>
        </w:rPr>
        <w:t> </w:t>
      </w:r>
      <w:r w:rsidRPr="006D31C5">
        <w:rPr>
          <w:rStyle w:val="c7"/>
          <w:color w:val="000000"/>
          <w:sz w:val="28"/>
          <w:szCs w:val="28"/>
        </w:rPr>
        <w:t> рассчитано на учащихся начальной школы 1-4 класс, увлекающихся изобразительным искусством и художественно-творческой деятельностью. Продолжительность занятий строится в начальной школе из расчёта – 1 класс 33 часа (1 час в неделю), 2 – 4 класс 34 часа (1 час в неделю).</w:t>
      </w:r>
    </w:p>
    <w:p w:rsidR="00475895" w:rsidRPr="006D31C5" w:rsidRDefault="00475895" w:rsidP="00475895">
      <w:pPr>
        <w:pStyle w:val="c9"/>
        <w:spacing w:before="0" w:beforeAutospacing="0" w:after="0" w:afterAutospacing="0"/>
        <w:ind w:firstLine="720"/>
        <w:jc w:val="both"/>
        <w:rPr>
          <w:rStyle w:val="c7"/>
          <w:sz w:val="28"/>
          <w:szCs w:val="28"/>
        </w:rPr>
      </w:pPr>
    </w:p>
    <w:p w:rsidR="00786019" w:rsidRPr="006D31C5" w:rsidRDefault="00786019" w:rsidP="00475895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Личностные, метапредметные и предметные результаты освоения программы курса «</w:t>
      </w:r>
      <w:r w:rsidR="00047924" w:rsidRPr="006D31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Цветная фантазия</w:t>
      </w:r>
      <w:r w:rsidRPr="006D3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070F7" w:rsidRPr="006D31C5" w:rsidRDefault="007070F7" w:rsidP="00EB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2"/>
        <w:gridCol w:w="9606"/>
      </w:tblGrid>
      <w:tr w:rsidR="007070F7" w:rsidRPr="006D31C5" w:rsidTr="00B016A6">
        <w:trPr>
          <w:trHeight w:val="143"/>
        </w:trPr>
        <w:tc>
          <w:tcPr>
            <w:tcW w:w="9858" w:type="dxa"/>
            <w:gridSpan w:val="2"/>
          </w:tcPr>
          <w:p w:rsidR="000928D7" w:rsidRPr="006D31C5" w:rsidRDefault="007070F7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«Живопись» (20 часов)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ind w:right="-986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Личностные УУД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:  </w:t>
            </w:r>
            <w:r w:rsidRPr="006D31C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формирование интереса (мотивации) к изобразительному искусству; 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ind w:right="-1128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использование полученных умений в практической деятельности и повседневной жизни.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ind w:right="-1128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Регулятивные УУД: </w:t>
            </w:r>
            <w:r w:rsidRPr="006D31C5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организация  рабочего места под руководством учителя; определение  плана выполнения заданий; использовать в своей деятельности художественные материалы: карандаш, акварель, гуашь, бумагу, ластик, кисти.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Познавательные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развивать способность смыслового восприятия художественного текста; осуществлять анализ объектов, устанавливать аналогии.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Коммуникативные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мнение; договариваться и приходить к общему решению в совместной деятельности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Организовыватьсвою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деятельность: подготавливать рабочее место, рационально размещать материалы и инструменты.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Исследовать (наблюдать, сравнивать, сопоставлять) предметы (форма, размер,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цвет, характер, детали). Уметь характеризовать предметы по этим признакам. Иметь представление о живописи и дополнительных цветах. Иметь представление о тёплых и холодных цветах. Осваивать приемы получения живописного пятна без использования палитры.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Планировать последовательность выполнения  поставленной задачи под руководством  учителя.</w:t>
            </w:r>
          </w:p>
          <w:p w:rsidR="00ED18A0" w:rsidRPr="006D31C5" w:rsidRDefault="00ED18A0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Оценивать результат деятельности, сравнивать с образцом, корректировать.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           «Графика» (16часов)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Личностные 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умение использовать образный язык изобразительного искусства: цвет, линию, ритм, композицию, объем; адекватно воспринимать оценку учителя.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Регулятивные 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организовывать свое рабочее место под руководством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Познавательные 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осуществлять поиск необходимой информации для выполнения учебных заданий; группировать, классифицировать предметы, объекты на основе существенных признаков, по заданным критериям.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Коммуникативные 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вступать в  диалог (отвечать на вопросы, задавать вопросы, уточнять непонятное); сотрудничать с товарищами при выполнении заданий в паре: устанавливать и соблюдать очерёдность действий, корректно сообщать товарищу об ошибках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Организовыватьсвою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деятельность: подготавливать рабочее место, рационально размещать материалы и инструменты.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Исследовать (наблюдать, сравнивать, сопоставлять)  иллюстрации,  зачем и какими изобразительными средствами поль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зуются художники для решения своих задач. Использовать разные типы линий, контраст темного и светлого пятен. 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Планировать последовательность практических действий для реализации замысла. </w:t>
            </w:r>
          </w:p>
          <w:p w:rsidR="0024006E" w:rsidRPr="006D31C5" w:rsidRDefault="0024006E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Оценивать результат деятельности, сравнивать с образцом, корректировать при необходимости.</w:t>
            </w:r>
          </w:p>
        </w:tc>
      </w:tr>
      <w:tr w:rsidR="007070F7" w:rsidRPr="006D31C5" w:rsidTr="00B016A6">
        <w:trPr>
          <w:trHeight w:val="8286"/>
        </w:trPr>
        <w:tc>
          <w:tcPr>
            <w:tcW w:w="9858" w:type="dxa"/>
            <w:gridSpan w:val="2"/>
          </w:tcPr>
          <w:p w:rsidR="00EB13B2" w:rsidRPr="006D31C5" w:rsidRDefault="0024006E" w:rsidP="006F6292">
            <w:pPr>
              <w:tabs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 xml:space="preserve">                           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«Скульптура» (8 часов)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Личностные УУД: </w:t>
            </w:r>
            <w:proofErr w:type="spellStart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формированиеинтереса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выполнению поделок из </w:t>
            </w:r>
            <w:proofErr w:type="spellStart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пластилина;осмысление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собственной деятельности.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Регулятивные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освоение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приемов работы с пластилином: скатывание, раскатывание, вытягивание, </w:t>
            </w:r>
            <w:proofErr w:type="spellStart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прилепливание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прищипывание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сплющивание; освоение организации рабочего места для работы с пластилином; умение осуществлять действие по образцу;  действовать по плану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Познавательные УУД:</w:t>
            </w:r>
            <w:r w:rsidRPr="006D31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ыделять существенную информацию при работе с пластилином, умение осуществлять анализ изделия под руководством учителя.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Коммуникативные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выслушивать</w:t>
            </w:r>
            <w:proofErr w:type="spellEnd"/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слышать учителя, одноклассников; развитие способности к совместному обсуждению заявленных вопросов способность формулировать вопросы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</w:t>
            </w:r>
            <w:r w:rsidRPr="006D31C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работы с пластилином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</w:t>
            </w:r>
            <w:r w:rsidRPr="006D31C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скатывание, сплющивание, вытягивание). 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Подбирать  материал для выполнения изделия. Анализировать изделие.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Планировать последовательность выполнения  поставленной задачи под руководством  учителя.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Корректировать  и оценивать выполняемое изделие.  </w:t>
            </w:r>
          </w:p>
          <w:p w:rsidR="00ED18A0" w:rsidRPr="006D31C5" w:rsidRDefault="00EB13B2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«Аппликация» (8 часов)</w:t>
            </w:r>
            <w:r w:rsidRPr="006D3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</w:tr>
      <w:tr w:rsidR="007070F7" w:rsidRPr="006D31C5" w:rsidTr="00B016A6">
        <w:trPr>
          <w:gridBefore w:val="1"/>
          <w:wBefore w:w="252" w:type="dxa"/>
          <w:trHeight w:val="1950"/>
        </w:trPr>
        <w:tc>
          <w:tcPr>
            <w:tcW w:w="9606" w:type="dxa"/>
            <w:hideMark/>
          </w:tcPr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Личностные 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учебно-познавательный интерес к новому учебному материалу способам решения новой задачи.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Регулятивные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рабочего места для работы с бумагой, клеем, ножницами; навык работы с ножницами; соблюдение правил безопасной </w:t>
            </w: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работы;освоение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видов аппликации: обрывная, вырезанная, симметричная; организовывать свою деятельность: постановка цели, составление плана, выполнение учебной задачи  по образцу; проведение самооценки.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Познавательные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устанавливать аналогии; владеть рядом общих приемов решения задач.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Коммуникативные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уметь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взаимодействовать с учителем и коллективом: слушать собеседника, излагать свое мнение, уметь договариваться; осуществлять взаимопомощь и взаимоконтроль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Организовывать свою деятельность: подготавливать рабочее место,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рационально размещать материалы и инструменты, соблюдать приемы безопасного и рационального труда.  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Исследовать. 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 (отрезать, надрезать, складывать, проглаживать, надрывать, обрывать, вырезать), правила работы с ножницами, разметки деталей по шаблону, правила соединения деталей  изделия при помощи клея, 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Планировать последовательность практических действий для реализации замысла, поставленной задачи.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0928D7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Оценивать результат деятельности, корректировать при необходимости его конструкцию.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«Бумажная пластика» (6 часов)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Личностные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интереса к выполнению поделок из бумаги; формирование позитивного отношения к труду, способность к пониманию причин успеха, в том числе способность  к самоанализу и самоконтролю.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Регулятивные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формирование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умения организовывать рабочее место и соблюдать правила безопасного использования инструментов и материалов для качественного выполнения </w:t>
            </w: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изделия;принимать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сохранять учебную задачу; учитывать выделенные учителем ориентиры действия в новом учебном материале; составлять композицию по образцу;  планировать практическую деятельность по плану.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Познавательные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исследовать свойства бумаги; понимать условные знаки; проводить сравнение по заданным критериям.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Коммуникативные 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навык работы в группе; контроль своих действий при коллективной работе; развитие способности к совместному обсуждению заявленных вопросов; умение точно выражать свои мысли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Исследовать, наблюдать, сравнивать, сопоставлять  свойства бумаги   (состав, цвет, прочность);  определять виды бумаги  по цвету и толщине.   Осваивать приемы работы с бумагой (отрезать, надрезать, складывать, проглаживать,)  правила работы с ножницами, разметки деталей по шаблону, правила соединения деталей  изделия при помощи клея.   Осваивать технику работы с бумагой — «оригами»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Планировать последовательность практических действий для реализации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замысла, поставленной задачи. Выполнять работу под руководством учителя. Оценивать результат деятельности, корректировать при необходимости его конструкцию.</w:t>
            </w:r>
          </w:p>
          <w:p w:rsidR="00EB13B2" w:rsidRPr="006D31C5" w:rsidRDefault="00EB13B2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«Работа с природными материалами» (6 часов)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Личностные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понимание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значения бережного отношения к природе, формирование интереса к выполнению поделок из засушенных листьев и дальнейшее их использование.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Регулятивные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освоение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организации рабочего места для работы с природными материалами; умение осуществлять действие по образцу;  освоить некоторые приемы работы с природным материалом: создание аппликационной композиции из засушенных листьев, используя клеевой способ соединения деталей.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Познавательные </w:t>
            </w:r>
            <w:proofErr w:type="spellStart"/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проводить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анализ изделия по заданным критериям.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Коммуникативные 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умение вступать в диалог, взаимодействовать с учителем, умение прислушиваться к мнению других, оценивать и принимать чужое мнение.    Организовывать свою деятельность: подготавливать рабочее место, рационально размещать материалы и инструменты, соблюдать приемы безопасного и рационального труда.   Осваивать правила  сбора и хранения природных материалов. 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Исследовать. Сравнивать свойства различных    природных материалов листьев, шишек, веточек, кленовых крылаток, желудей, каштанов. Соотносить форму и цвет природных материалов с реальными объектами. Осмысливать значение бережного отношения к природе.  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Планировать последовательность практических действий. Отбирать необходимые  материалы для выполнения изделия. Выполнять практическую работу  из природных материалов: создавать  аппликацию из сухих листьев по заданному образцу, заменять  листья  похожими по форме и размеру на образец. Выполнять работу с опорой образец. </w:t>
            </w:r>
          </w:p>
          <w:p w:rsidR="000928D7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Оценивать результат деятельности, корректировать при необходимости его конструкцию и технологию изготовления</w:t>
            </w: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.</w:t>
            </w:r>
          </w:p>
          <w:p w:rsidR="000928D7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«Организация и обсуждение детских работ» (2часа)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Личностные УУД: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положительное отношение к школе, принятие всех видов школьной действительности,</w:t>
            </w:r>
            <w:r w:rsidRPr="006D31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пособность к пониманию причин успеха, в том числе способность  к самоанализу и самоконтролю. 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Регулятивные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оценивание пройденного материала,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Познавательные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проводить сравнение, </w:t>
            </w: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сериацию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классификацию по заданным критериям.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 xml:space="preserve">Коммуникативные УУД: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обсуждение творческих работ; высказывания собственного мнения и умение прислушиваться к мнению других Исследовать, сравнивать  выполненные работы с данными образцами. Анализировать способы выполнения.</w:t>
            </w:r>
          </w:p>
          <w:p w:rsidR="000928D7" w:rsidRPr="006D31C5" w:rsidRDefault="008D2DDA" w:rsidP="006F6292">
            <w:pPr>
              <w:tabs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Оценивать полученный результат деятельности. Анализировать свою деятельность. Слушать собеседника, излагать свое мнение, осуществлять совместную практическую деятельность.</w:t>
            </w:r>
          </w:p>
          <w:p w:rsidR="008D2DDA" w:rsidRPr="006D31C5" w:rsidRDefault="008D2DDA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D31C5">
              <w:rPr>
                <w:b/>
                <w:color w:val="000000"/>
                <w:sz w:val="28"/>
                <w:szCs w:val="28"/>
              </w:rPr>
              <w:t>4. Содержание программы курса внеурочной деятельности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Живопись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Начальные представления об осно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вах живописи, развитие умения получать цветовое пятно, изу</w:t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чение основных, тёплых и холодных цветов. Контраст тёплых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холодных цветов, эмоциональное изменение цвета в зави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симости от характера его насыщения белой или чёрной крас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кой.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7" w:right="14"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Практическая работа</w:t>
            </w:r>
            <w:r w:rsidRPr="006D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: </w:t>
            </w:r>
            <w:r w:rsidRPr="006D31C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освоение приёмов получения </w:t>
            </w:r>
            <w:r w:rsidRPr="006D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живописного пятна. Работа идёт «от пятна», без использова</w:t>
            </w:r>
            <w:r w:rsidRPr="006D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ния палитры. Изображение пейзажей, сказочных животных и </w:t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птиц, растений, трав.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Графика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Знакомство с выразительными </w:t>
            </w:r>
            <w:r w:rsidRPr="006D31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средствами этого вида станкового искусства. Выразительность </w:t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линии, которую можно получить путём разного нажима на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графический материал. Первичные представления о контрасте тёмного и светлого пятен, о вариантах создания тонового пят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на в графике; ознакомление с вариантами работы цветными 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карандашами и фломастерами.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7" w:right="36"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8"/>
                <w:szCs w:val="28"/>
              </w:rPr>
              <w:t>Практическая работа</w:t>
            </w:r>
            <w:r w:rsidRPr="006D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</w:rPr>
              <w:t xml:space="preserve">: </w:t>
            </w:r>
            <w:r w:rsidRPr="006D31C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изображение трав, деревьев, </w:t>
            </w:r>
            <w:r w:rsidRPr="006D31C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веток, объектов природы и быта, насекомых, тканей.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Скульптура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Знакомство с выразительными воз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можностями мягкого материала для лепки – плас</w:t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тилином. Получение сведений о скульптуре как трёхмерном 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изображении, которое располагается в пространстве и кото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рое можно обойти со всех сторон.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36" w:right="14"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1"/>
                <w:sz w:val="28"/>
                <w:szCs w:val="28"/>
              </w:rPr>
              <w:t>Практическая работа</w:t>
            </w:r>
            <w:r w:rsidRPr="006D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: 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лепка отдельных фруктов, ово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щей, птиц, сладостей.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Аппликация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29"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Знакомство с разными техниками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аппликации, а также с различными материалами, используе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мыми в данном виде прикладного искусства.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технике «вырезанная аппликация» дети осваивают приём работы с ножницами разной величины, учатся получать плав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  <w:t xml:space="preserve">ную линию. Работа с необычными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материалами, например с фантиками, из которых составляют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ся сначала простые композиции типа орнаментов и узоров, </w:t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 затем более сложные тематические композиции.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14" w:right="29" w:firstLine="70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lastRenderedPageBreak/>
              <w:t>Практическая работа :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изучение выразительности гото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вых цветовых эталонов</w:t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создание простых композиций.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Бумажная пластика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7" w:right="2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Трансформация плоского листа бу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маги, освоение его возможностей: скручивание, сгибание, складывание гармошкой, надрезание, склеивание частей, а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также </w:t>
            </w:r>
            <w:proofErr w:type="spellStart"/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сминание</w:t>
            </w:r>
            <w:proofErr w:type="spellEnd"/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бумаги с последующим нахождением в ней </w:t>
            </w:r>
            <w:r w:rsidRPr="006D31C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нового художественного образа. 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left="7" w:right="36"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Практическая работа</w:t>
            </w:r>
            <w:r w:rsidRPr="006D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: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изображение уголка парка, от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дельных предметов пышных форм, детских горок, качелей, </w:t>
            </w:r>
            <w:r w:rsidRPr="006D31C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фонариков и так далее.</w:t>
            </w:r>
          </w:p>
          <w:p w:rsidR="008D2DDA" w:rsidRPr="006D31C5" w:rsidRDefault="008D2DDA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Работа с природными материалами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4111"/>
                <w:tab w:val="left" w:pos="9360"/>
              </w:tabs>
              <w:spacing w:after="0"/>
              <w:ind w:left="29" w:right="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качестве природных материалов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используются выразительные корни, шишки, семена, камни, </w:t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мох, кусочки дёрна. Работа 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заключается в создании плоских пейзажей, в ко</w:t>
            </w:r>
            <w:r w:rsidRPr="006D31C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торых природные материалы выполняют функции реальных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природных объектов. </w:t>
            </w:r>
          </w:p>
          <w:p w:rsidR="008D2DDA" w:rsidRPr="006D31C5" w:rsidRDefault="008D2DDA" w:rsidP="006F6292">
            <w:pPr>
              <w:shd w:val="clear" w:color="auto" w:fill="FFFFFF"/>
              <w:tabs>
                <w:tab w:val="left" w:pos="9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iCs/>
                <w:color w:val="000000"/>
                <w:spacing w:val="3"/>
                <w:sz w:val="28"/>
                <w:szCs w:val="28"/>
              </w:rPr>
              <w:t>Практическая работа</w:t>
            </w:r>
            <w:r w:rsidRPr="006D31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: </w:t>
            </w:r>
            <w:r w:rsidRPr="006D31C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изображение уголков природы – листья, цветы, деревья.</w:t>
            </w:r>
          </w:p>
          <w:p w:rsidR="00F77EF2" w:rsidRPr="006D31C5" w:rsidRDefault="00F77EF2" w:rsidP="006F6292">
            <w:pPr>
              <w:tabs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</w:t>
            </w:r>
            <w:r w:rsidRPr="006D31C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Организации и обсуждение выставки детских работ</w:t>
            </w:r>
            <w:r w:rsidRPr="006D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66E61" w:rsidRPr="006D31C5" w:rsidRDefault="00F77EF2" w:rsidP="006F6292">
            <w:pPr>
              <w:shd w:val="clear" w:color="auto" w:fill="FFFFFF"/>
              <w:tabs>
                <w:tab w:val="left" w:pos="727"/>
                <w:tab w:val="left" w:pos="9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ab/>
              <w:t xml:space="preserve">Школьники вспоминают темы, </w:t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изученные в течение года, находят свои работы. При обсуж</w:t>
            </w:r>
            <w:r w:rsidRPr="006D31C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дении творческих результатов обучения учащиеся </w:t>
            </w:r>
            <w:r w:rsidRPr="006D31C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определяют наиболее удачные произведения и пытаются </w:t>
            </w:r>
            <w:r w:rsidRPr="006D31C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объяснить, чем они им нравятся. При умелом руководстве </w:t>
            </w:r>
            <w:r w:rsidRPr="006D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процессом обсуждения дети вспоминают основные темы и </w:t>
            </w:r>
            <w:r w:rsidR="0024006E" w:rsidRPr="006D31C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 учебных задач.</w:t>
            </w:r>
          </w:p>
          <w:p w:rsidR="00F77EF2" w:rsidRPr="006D31C5" w:rsidRDefault="00F77EF2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77EF2" w:rsidRPr="006D31C5" w:rsidRDefault="00F77EF2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D31C5">
              <w:rPr>
                <w:b/>
                <w:color w:val="000000"/>
                <w:sz w:val="28"/>
                <w:szCs w:val="28"/>
              </w:rPr>
              <w:t xml:space="preserve">5.Тематическое планирование </w:t>
            </w:r>
          </w:p>
          <w:p w:rsidR="00F77EF2" w:rsidRPr="006D31C5" w:rsidRDefault="00F77EF2" w:rsidP="006F6292">
            <w:pPr>
              <w:pStyle w:val="c9"/>
              <w:tabs>
                <w:tab w:val="center" w:pos="5037"/>
                <w:tab w:val="left" w:pos="8655"/>
                <w:tab w:val="left" w:pos="9360"/>
              </w:tabs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6D31C5">
              <w:rPr>
                <w:b/>
                <w:color w:val="000000"/>
                <w:sz w:val="28"/>
                <w:szCs w:val="28"/>
              </w:rPr>
              <w:tab/>
              <w:t>1-2 класс</w:t>
            </w:r>
            <w:r w:rsidRPr="006D31C5">
              <w:rPr>
                <w:b/>
                <w:color w:val="000000"/>
                <w:sz w:val="28"/>
                <w:szCs w:val="28"/>
              </w:rPr>
              <w:tab/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236"/>
              <w:gridCol w:w="359"/>
              <w:gridCol w:w="211"/>
              <w:gridCol w:w="2547"/>
              <w:gridCol w:w="3406"/>
              <w:gridCol w:w="309"/>
              <w:gridCol w:w="1816"/>
            </w:tblGrid>
            <w:tr w:rsidR="00615200" w:rsidRPr="006D31C5" w:rsidTr="00E537AD">
              <w:trPr>
                <w:trHeight w:val="838"/>
              </w:trPr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shd w:val="clear" w:color="auto" w:fill="FFFFFF"/>
                    <w:tabs>
                      <w:tab w:val="left" w:pos="9360"/>
                    </w:tabs>
                    <w:spacing w:after="0" w:line="240" w:lineRule="auto"/>
                    <w:ind w:left="19" w:hanging="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615200" w:rsidRPr="006D31C5" w:rsidRDefault="00615200" w:rsidP="006F6292">
                  <w:pPr>
                    <w:shd w:val="clear" w:color="auto" w:fill="FFFFFF"/>
                    <w:tabs>
                      <w:tab w:val="left" w:pos="9360"/>
                    </w:tabs>
                    <w:spacing w:after="0" w:line="240" w:lineRule="auto"/>
                    <w:ind w:left="19" w:hanging="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shd w:val="clear" w:color="auto" w:fill="FFFFFF"/>
                    <w:tabs>
                      <w:tab w:val="left" w:pos="9360"/>
                    </w:tabs>
                    <w:spacing w:after="0" w:line="240" w:lineRule="auto"/>
                    <w:ind w:left="19" w:hanging="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hanging="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часов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виды учебной деятельности</w:t>
                  </w:r>
                </w:p>
                <w:p w:rsidR="00615200" w:rsidRPr="006D31C5" w:rsidRDefault="00615200" w:rsidP="006F6292">
                  <w:pPr>
                    <w:shd w:val="clear" w:color="auto" w:fill="FFFFFF"/>
                    <w:tabs>
                      <w:tab w:val="left" w:pos="9360"/>
                    </w:tabs>
                    <w:spacing w:after="0" w:line="240" w:lineRule="auto"/>
                    <w:ind w:left="19" w:hanging="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Воспитательная работа</w:t>
                  </w:r>
                </w:p>
              </w:tc>
            </w:tr>
            <w:tr w:rsidR="00BC3BA8" w:rsidRPr="006D31C5" w:rsidTr="00E537AD">
              <w:tc>
                <w:tcPr>
                  <w:tcW w:w="2043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C3BA8" w:rsidRPr="006D31C5" w:rsidRDefault="00BC3BA8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Живопись (10 ч)</w:t>
                  </w:r>
                </w:p>
              </w:tc>
              <w:tc>
                <w:tcPr>
                  <w:tcW w:w="18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C3BA8" w:rsidRPr="006D31C5" w:rsidRDefault="00BC3BA8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BA8" w:rsidRPr="006D31C5" w:rsidRDefault="00BC3BA8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Введение.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«Прекрасное вокруг нас». Выполнение набросков с натуры.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Исследовать (наблюдать, сравнивать, сопоставлять) предметы (форма, размер, цвет, характер, детали).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на природу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природе, бережное отношение к ней.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листьев деревьев.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природное явление листопад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в природу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7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интереса к изучению природ-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явлений, чувства прекрасного.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листьев деревьев.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природное явление листопад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листьев клёна.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природе.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дерева.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деревьев в жизни человека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(стихи, картины, песни)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дерева.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природе.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цветов.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цветов в создании настроения человека.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left="-36"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цветов, осваивание приемов получения живописного пятна.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природе родного края, своей Родины.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цветов.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цветов в создании настроения человека.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сиреневого цвета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природе родного края, своей Родины.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птиц.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выдающимися произведениями русского и мирового изобразительного искусства.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птиц.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бережное отношение к птицам.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птиц.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выдающимися произведениями русского и мирового изобразительного искусства.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грача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Прививать интерес и любовь к изобразительной деятельности</w:t>
                  </w:r>
                </w:p>
              </w:tc>
            </w:tr>
            <w:tr w:rsidR="00615200" w:rsidRPr="006D31C5" w:rsidTr="00E537AD">
              <w:tc>
                <w:tcPr>
                  <w:tcW w:w="3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9-10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Сюжетная работа.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рисунке передавать содержание эпизода знакомой сказки.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2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Иллюстрирование русской народной сказки» Колобок»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Прививать любовь к русским народным сказкам</w:t>
                  </w: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Графика (8ч)</w:t>
                  </w:r>
                </w:p>
              </w:tc>
            </w:tr>
            <w:tr w:rsidR="00615200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Введение. Типы линий.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различных линий в графике, декоративно прикладном искусстве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прямых, кривых (плоских, пространственных линий)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аккуратность</w:t>
                  </w:r>
                </w:p>
              </w:tc>
            </w:tr>
            <w:tr w:rsidR="00615200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Введение. Типы </w:t>
                  </w: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lastRenderedPageBreak/>
                    <w:t>линий.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Использование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различных линий</w:t>
                  </w:r>
                  <w:r w:rsidR="00E537AD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плоской линии- окружность и пружины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5200" w:rsidRPr="006D31C5" w:rsidRDefault="00615200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Прививать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интерес и любовь к изобразительной деятельности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Работа цветными карандашами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обратного языка искусства: цвет, линию, ритм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полевого букета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полевым  к цветам и бережное отношение к ним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Работа цветными карандашами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языка искусства: цвет, линию, ритм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компоновки  линейного рисунка букета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чувство прекрасного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Работа фломастером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народным промыслом -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филимоновская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свистулька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Рисование элемента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филимоновской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росписи-полоски, фломастерами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интерес и любовь к искусству своего народа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Работа фломастером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Знакомство с народным промыслом -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филимоновская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свистулька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Рисование элемента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филимоновской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росписи- «ёлочки» фломастерами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чувство ответственности за сохранение и развитие художественных традиций</w:t>
                  </w:r>
                </w:p>
              </w:tc>
            </w:tr>
            <w:tr w:rsidR="00E537AD" w:rsidRPr="006D31C5" w:rsidTr="00E537AD">
              <w:trPr>
                <w:trHeight w:val="1025"/>
              </w:trPr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Вид графики. Гравюра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Использовать разные типы линий, контраст темного и светлого пятен. 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зимы чёрной краской на белом фоне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Прививать интерес и любовь к изобразительной деятельности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Вид графики. Гравюра</w:t>
                  </w:r>
                </w:p>
              </w:tc>
              <w:tc>
                <w:tcPr>
                  <w:tcW w:w="18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Осваивать приемы получения живописного пятна без использования палитры.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зимы белой краской на чёрном фоне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Прививать интерес и любовь к изобразительной деятельности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Скульптура (4 ч)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Введение. </w:t>
                  </w: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lastRenderedPageBreak/>
                    <w:t>Скульптура. Приемы работы с пластилином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lastRenderedPageBreak/>
                    <w:t xml:space="preserve">Узнать способы  и правила  </w:t>
                  </w: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lastRenderedPageBreak/>
                    <w:t xml:space="preserve">работы с пластичными материалами,   приемы </w:t>
                  </w:r>
                  <w:r w:rsidRPr="006D31C5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работы с пластилином</w:t>
                  </w: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 (</w:t>
                  </w:r>
                  <w:r w:rsidRPr="006D31C5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скатывание, сплющивание, вытягивание).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фигуры человека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Воспитывать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аккуратность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Выполнение творческих работ. </w:t>
                  </w: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Лепка с натуры.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материалами,   приемы </w:t>
                  </w:r>
                  <w:r w:rsidRPr="006D31C5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работы с пластилином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 - аппликация « Грибы в лесу»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Воспитывать любовь к природе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как правильно собирать грибы)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Выполнение творческих работ. </w:t>
                  </w: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Лепка по памяти.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Исследовать (наблюдать, сравнивать, сопоставлять)  свойства пластичных материалов.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Лепка по памяти: фрукты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дружеские отношение, взаимопомощь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Выполнение творческих работ. Сюжетная лепка (закрепление изученного).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Осваивать  способы  и правила  работы с пластичными материалами,   приемы </w:t>
                  </w:r>
                  <w:r w:rsidRPr="006D31C5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работы с пластилином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Сюжетная лепка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Моя любимая сказка»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чтению, доброту и внимание к людям</w:t>
                  </w: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Аппликация ( 4 ч)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Введение. Беседа «Что делают из бумаги». Виды аппликаций. Тех-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нологиявыпол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-нения обрывной аппликации.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Свойства бумаги   (состав, цвет, прочность);  определять виды бумаги  по цвету и толщине.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 аппликации   «Ёжик» (</w:t>
                  </w: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технология выполнения обрывной аппликации»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аккуратность, дисциплинированность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работ. Сюжетная аппликация.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Осваивать приемы работы с бумагой 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Сюжетная аппликация на тему «Подснежник в лесу»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7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Воспитывать любовь к природе и бережное отношение к первым цветам 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работ. Вырезанная аппликация.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Осваивать приемы работы с бумагой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творческой работы  на тему: «Корзинка»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7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дружеские отношение, взаимопомощь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работ. Симметричная аппликация.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Осваивать приемы работы с бумагой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Выполнение творческих работ на тему 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« Хоровод»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чувство прекрасного</w:t>
                  </w: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Бумажная пластика(3 ч)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Введение. Виды бумаги, трансформация плоского листа бумаги.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Исследовать, наблюдать, сравнивать, сопоставлять  свойства бумаги   (состав, цвет, прочность);  определять виды бумаги  по цвету и толщине.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 на тему «Голубь»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(оригами)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Формирование позитивного отношения к труду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 по образцу. Сюжетная работа.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Осваивать технику работы с бумагой — «оригами»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 на тему «Животные»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( лиса, заяц) 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7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Формирование Интереса к выполнению поделок из бумаги, воспитывать аккуратность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 по рисунку, схеме.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Осваивать технику работы с бумагой — «оригами»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Выполнение творческих работ на тему «Тюльпан»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( оригами)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красивому</w:t>
                  </w: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природными материалами (3ч)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Введение. Методы  работы с природ-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ными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материалами.  Ап</w:t>
                  </w: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пликация из листьев. Цветы и деревья.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Исследовать. Сравнивать свойства различных    природных материалов листьев, шишек, веточек, кленовых крылаток, 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Ап</w:t>
                  </w: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пликация из листьев на тему: «Цветы и деревья».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аккуратность ,дисциплинированность любовь к красивому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Аппликация из листьев. Животные.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Соотносить форму и цвет природных материалов с реальными объектами.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Аппликация из листьев. </w:t>
                  </w: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Животные.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Воспитывать любовь к животным , к природе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Создание композиции из листьев, цветов.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Планировать последовательность практических действий. Отбирать необходимые  материалы для выполнения изделия.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Создание композиции из листьев, цветов.(работа в паре)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дружеские отношение, взаимопомощь</w:t>
                  </w:r>
                </w:p>
              </w:tc>
            </w:tr>
            <w:tr w:rsidR="00F77EF2" w:rsidRPr="006D31C5" w:rsidTr="00D66E61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EF2" w:rsidRPr="006D31C5" w:rsidRDefault="00F77EF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и осуждение детских работ ( 2 ч)</w:t>
                  </w:r>
                </w:p>
              </w:tc>
            </w:tr>
            <w:tr w:rsidR="00E537AD" w:rsidRPr="006D31C5" w:rsidTr="00E537AD"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33-34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года и проведение «Праздника творчества»</w:t>
                  </w:r>
                </w:p>
              </w:tc>
              <w:tc>
                <w:tcPr>
                  <w:tcW w:w="19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Оценивать полученный результат деятельности.</w:t>
                  </w:r>
                </w:p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выставку работ</w:t>
                  </w:r>
                </w:p>
              </w:tc>
              <w:tc>
                <w:tcPr>
                  <w:tcW w:w="9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любовь к художественному творчеству</w:t>
                  </w:r>
                </w:p>
              </w:tc>
            </w:tr>
          </w:tbl>
          <w:p w:rsidR="00F77EF2" w:rsidRPr="006D31C5" w:rsidRDefault="00F77EF2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D66E61" w:rsidRPr="006D31C5" w:rsidRDefault="00D66E61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  <w:p w:rsidR="00D66E61" w:rsidRPr="006D31C5" w:rsidRDefault="00D66E61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  <w:r w:rsidRPr="006D31C5">
              <w:rPr>
                <w:b/>
                <w:color w:val="000000"/>
                <w:sz w:val="28"/>
                <w:szCs w:val="28"/>
              </w:rPr>
              <w:t>3- 4 класс</w:t>
            </w:r>
          </w:p>
          <w:p w:rsidR="00D66E61" w:rsidRPr="006D31C5" w:rsidRDefault="00D66E61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65"/>
              <w:gridCol w:w="1855"/>
              <w:gridCol w:w="3890"/>
              <w:gridCol w:w="2009"/>
            </w:tblGrid>
            <w:tr w:rsidR="00E537AD" w:rsidRPr="006D31C5" w:rsidTr="00A71782">
              <w:trPr>
                <w:trHeight w:val="723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Основные виды учебной деятельности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537AD" w:rsidRPr="006D31C5" w:rsidRDefault="00E537AD" w:rsidP="006F6292">
                  <w:pPr>
                    <w:tabs>
                      <w:tab w:val="left" w:pos="655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Воспитательная работа</w:t>
                  </w:r>
                </w:p>
              </w:tc>
            </w:tr>
            <w:tr w:rsidR="000218A3" w:rsidRPr="006D31C5" w:rsidTr="001152E5">
              <w:trPr>
                <w:trHeight w:val="407"/>
              </w:trPr>
              <w:tc>
                <w:tcPr>
                  <w:tcW w:w="938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1. Искусство в твоем доме (8 ч.)</w:t>
                  </w:r>
                </w:p>
              </w:tc>
            </w:tr>
            <w:tr w:rsidR="001152E5" w:rsidRPr="006D31C5" w:rsidTr="00A71782">
              <w:trPr>
                <w:trHeight w:val="96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2E5" w:rsidRPr="006D31C5" w:rsidRDefault="001152E5" w:rsidP="006F6292">
                  <w:pPr>
                    <w:tabs>
                      <w:tab w:val="left" w:pos="655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2E5" w:rsidRPr="006D31C5" w:rsidRDefault="001152E5" w:rsidP="006F6292">
                  <w:pPr>
                    <w:tabs>
                      <w:tab w:val="left" w:pos="655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“Мое впечатления о лете”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Декоративно-прикладное искусство. Символы в народном искусстве.</w:t>
                  </w:r>
                </w:p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Символические изображения лета.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Положительное отношение к учению. Любовь к своему наследию.</w:t>
                  </w:r>
                </w:p>
              </w:tc>
            </w:tr>
            <w:tr w:rsidR="001152E5" w:rsidRPr="006D31C5" w:rsidTr="00A71782">
              <w:trPr>
                <w:trHeight w:val="84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игрушек из пластилина, глины.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52E5" w:rsidRPr="006D31C5" w:rsidRDefault="001152E5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Разные виды предметов ДПИ, материалы из которых они сделаны. Форма предметов</w:t>
                  </w:r>
                  <w:r w:rsidR="00A7249B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средство передачи действительности.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52E5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Формирование п</w:t>
                  </w:r>
                  <w:r w:rsidR="001152E5"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редставления </w:t>
                  </w:r>
                </w:p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  ценности природного мира.</w:t>
                  </w:r>
                </w:p>
              </w:tc>
            </w:tr>
            <w:tr w:rsidR="00A7249B" w:rsidRPr="006D31C5" w:rsidTr="00A71782">
              <w:trPr>
                <w:trHeight w:val="84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Изображение праздничного сервиза.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Единство материала, формы и внешнего оформления.</w:t>
                  </w:r>
                </w:p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Конструктивный образ и характер декора</w:t>
                  </w:r>
                </w:p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Гуашь.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формировать ценности природного мира для практической деятельности человека</w:t>
                  </w:r>
                </w:p>
              </w:tc>
            </w:tr>
            <w:tr w:rsidR="00A7249B" w:rsidRPr="006D31C5" w:rsidTr="00A71782">
              <w:trPr>
                <w:trHeight w:val="170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1.5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Цвет и ритм узора. 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Конструктивный образ и характер декора в работах Мастеров Постройки . Б.Кустодиев «Купчиха». «Ярмарка»</w:t>
                  </w:r>
                </w:p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Л.Малеев «Рязанские девочки»</w:t>
                  </w:r>
                </w:p>
                <w:p w:rsidR="00A7249B" w:rsidRPr="006D31C5" w:rsidRDefault="00A7249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В.Суриков «Сибирская красавица»</w:t>
                  </w:r>
                </w:p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Цветные карандаши, фломастеры.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249B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</w:t>
                  </w:r>
                  <w:r w:rsidR="00A7249B"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ормирование уважительного и доброжелательного отношения к труду</w:t>
                  </w: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291A54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Обои и шторы у тебя дома 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Образное содержание конструкции и декора предмета.</w:t>
                  </w:r>
                </w:p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Альбом, гуашь, акварель, кисти, трафарет.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уважительное и доброжелательное отношение к труду </w:t>
                  </w:r>
                </w:p>
              </w:tc>
            </w:tr>
            <w:tr w:rsidR="00291A54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Иллюстрирование русских народных потешек, сказок.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1A54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основе известных произведений: </w:t>
                  </w:r>
                  <w:r w:rsidR="00291A54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М.Врубель «Пан»,</w:t>
                  </w:r>
                </w:p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  <w:u w:val="double"/>
                    </w:rPr>
                    <w:t>.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Васнецов «Алёнушка»</w:t>
                  </w:r>
                </w:p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Н.Рерих «Заморские гости»</w:t>
                  </w:r>
                </w:p>
                <w:p w:rsidR="00291A54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изучить </w:t>
                  </w:r>
                  <w:r w:rsidR="00291A54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опыт творчества и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получить </w:t>
                  </w:r>
                  <w:r w:rsidR="00291A54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художественно-практические навыки в создании эскизов изучаемых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предметов.</w:t>
                  </w:r>
                </w:p>
                <w:p w:rsidR="00291A54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Цветные</w:t>
                  </w:r>
                  <w:r w:rsidR="00291A54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карандаши, восковые мелки акварель.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Умение радоваться успехам</w:t>
                  </w:r>
                  <w:r w:rsidR="002353C9"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других</w:t>
                  </w: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291A54" w:rsidRPr="006D31C5" w:rsidRDefault="00291A54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 формирование чувства прекрасного на основе знакомства с художественной </w:t>
                  </w:r>
                  <w:r w:rsidR="002353C9"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культурой;</w:t>
                  </w: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2353C9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1.8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- художник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Цветные  карандаши,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пастэль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акварель, кисти.</w:t>
                  </w:r>
                </w:p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картины для выставки, для своей комнаты, для подарка.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- умение видеть красоту труда и творчества.</w:t>
                  </w:r>
                </w:p>
                <w:p w:rsidR="002353C9" w:rsidRPr="006D31C5" w:rsidRDefault="002353C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0218A3" w:rsidRPr="006D31C5" w:rsidTr="00A71782">
              <w:trPr>
                <w:trHeight w:val="801"/>
              </w:trPr>
              <w:tc>
                <w:tcPr>
                  <w:tcW w:w="73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2. Искусство на улицах твоего города (7 ч.)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9B53F6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Памятники нашего села.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Архитектурный образ, образ городской среды.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широкой мотивационной основы творческой деятельности;</w:t>
                  </w:r>
                </w:p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3F6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Парки, скверы, бульвары. 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Эстетические достоинства архитектурных построек разных времён, Изображение на листе бумаги парка, сквера.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53F6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2.3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Ажурные ограды. Изготовление из бумаги ажурных оград.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Эстетические достоинства архитектурных построек разных времён, городских украшений. Бумага, ножницы, клей.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потребности в реализации основ правильного поведения в поступках и деятельности;</w:t>
                  </w:r>
                </w:p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9B53F6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проекта фонаря при помощи туши и палочки.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Эстетические достоинства архитектурных построек разных времён, городских украшений и их значение, выявляя в них общее и особенное.  Тушь, палочка, перья.</w:t>
                  </w:r>
                </w:p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9B53F6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Витражи. Изготовление плоского эскиза витрины способом аппликации.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и законы композиции</w:t>
                  </w:r>
                  <w:r w:rsidR="005B0312"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Создание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образа витрины.  Бумага, ножницы, клей.</w:t>
                  </w:r>
                </w:p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3F6" w:rsidRPr="006D31C5" w:rsidRDefault="009B53F6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B0312"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Воспитывать чувство меры и вкуса.</w:t>
                  </w:r>
                </w:p>
              </w:tc>
            </w:tr>
            <w:tr w:rsidR="000218A3" w:rsidRPr="006D31C5" w:rsidTr="00A71782">
              <w:trPr>
                <w:trHeight w:val="801"/>
              </w:trPr>
              <w:tc>
                <w:tcPr>
                  <w:tcW w:w="73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5B0312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машин.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фантазии</w:t>
                  </w: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творчестве художника. Проекты фантастических машин. </w:t>
                  </w:r>
                </w:p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Карандаши,мелки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Воспитывать уважительное отношение к успехам товарищей.</w:t>
                  </w:r>
                </w:p>
              </w:tc>
            </w:tr>
            <w:tr w:rsidR="005B0312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проекта улицы города.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Конструирование из бумаги. Методы и приёмы работы. Образовательная  игра в качестве экскурсоводов.</w:t>
                  </w:r>
                </w:p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Бумага, ножницы, клей. </w:t>
                  </w:r>
                </w:p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B0312" w:rsidRPr="006D31C5" w:rsidRDefault="005B031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трудолюбие, усидчивость, аккуратность при выполнении работы.</w:t>
                  </w:r>
                </w:p>
              </w:tc>
            </w:tr>
            <w:tr w:rsidR="000218A3" w:rsidRPr="006D31C5" w:rsidTr="00A71782">
              <w:trPr>
                <w:trHeight w:val="6"/>
              </w:trPr>
              <w:tc>
                <w:tcPr>
                  <w:tcW w:w="73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3. Художник и зрелище (10 ч.)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A71782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Цирк.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Важную роль художника в цирке, театре. </w:t>
                  </w:r>
                </w:p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Альбом, гуашь, кисти.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Уважительное отношение к различным профессиям</w:t>
                  </w:r>
                </w:p>
              </w:tc>
            </w:tr>
            <w:tr w:rsidR="00A71782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 кукла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создания куклы. Значение куклы в современном мире. Роль художника в создании куклы.</w:t>
                  </w:r>
                </w:p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Создание эскиза куклы.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Бережное отношение к предметам искусства </w:t>
                  </w:r>
                </w:p>
              </w:tc>
            </w:tr>
            <w:tr w:rsidR="00A71782" w:rsidRPr="006D31C5" w:rsidTr="00A7178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shd w:val="clear" w:color="auto" w:fill="FFFFFF"/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театральной маски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1782" w:rsidRPr="006D31C5" w:rsidRDefault="00A7178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интереса к исследовательской деятельности</w:t>
                  </w:r>
                </w:p>
              </w:tc>
            </w:tr>
            <w:tr w:rsidR="009B1C42" w:rsidRPr="006D31C5" w:rsidTr="009B1C42">
              <w:trPr>
                <w:trHeight w:val="1452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3.4</w:t>
                  </w: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pacing w:val="-2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pacing w:val="-2"/>
                      <w:sz w:val="28"/>
                      <w:szCs w:val="28"/>
                    </w:rPr>
                    <w:t>Театр кукол. Изготовление: головы куклы,</w:t>
                  </w: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pacing w:val="-2"/>
                      <w:sz w:val="28"/>
                      <w:szCs w:val="28"/>
                    </w:rPr>
                    <w:t>Костюма куклы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театральных кукол, масок. Афиши, их истории</w:t>
                  </w: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Ткань , нитки, иголка, бросовые материалы, клей, пуговицы.</w:t>
                  </w: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Воспитывать любовь к зрелищным искусствам, интереса к театру.</w:t>
                  </w:r>
                </w:p>
              </w:tc>
            </w:tr>
            <w:tr w:rsidR="009B1C42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Изготовление эскиза декораций </w:t>
                  </w:r>
                </w:p>
              </w:tc>
              <w:tc>
                <w:tcPr>
                  <w:tcW w:w="38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Профессии в театре. Кем работают художники в театре. </w:t>
                  </w:r>
                </w:p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Ткань , нитки, иголка, бросовые материалы, клей, пуговицы.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Воспитывать интерес, желание, любовь к совместному творчеству, уважительно относится к идеям и творчеству своих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товарищней</w:t>
                  </w:r>
                  <w:proofErr w:type="spellEnd"/>
                </w:p>
              </w:tc>
            </w:tr>
            <w:tr w:rsidR="009B1C42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макетов декораций.</w:t>
                  </w:r>
                </w:p>
              </w:tc>
              <w:tc>
                <w:tcPr>
                  <w:tcW w:w="38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9B1C42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3.8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эскиза плаката-афиши к спектаклю.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плакатной живописи. Идея- как основа изображения. 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1C42" w:rsidRPr="006D31C5" w:rsidRDefault="009B1C4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FE135B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Масленица.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Театрализованное представление карнавал. Народные праздники.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Патриотизм, любовь и уважение к своему наследию.</w:t>
                  </w:r>
                </w:p>
              </w:tc>
            </w:tr>
            <w:tr w:rsidR="00FE135B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3.10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художника в зрелищных искусствах.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Бумага, ножницы, клей, вырезки из журналов.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E135B" w:rsidRPr="006D31C5" w:rsidRDefault="00FE135B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0218A3" w:rsidRPr="006D31C5" w:rsidTr="002D2A22">
              <w:trPr>
                <w:trHeight w:val="430"/>
              </w:trPr>
              <w:tc>
                <w:tcPr>
                  <w:tcW w:w="737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4. Художник и музей (9 ч.)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2D2A22" w:rsidRPr="006D31C5" w:rsidTr="002D2A22">
              <w:trPr>
                <w:trHeight w:val="196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Музеи мира.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художественного музея и музея ДПИ, их исторического значения.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Разные виды музеев и роль художника в создании их экспозиций.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Самые значительные музеи России</w:t>
                  </w: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Патриотизм, любовь и уважение к своему  культурному наследию. 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Уважение к труду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художника.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Воспитывать аккуратность, 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Трудолюбие, терпение в творческой деятельности.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творческого вкуса и интуиции.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эстетически относиться к произведению живописи, понимать значение.</w:t>
                  </w:r>
                </w:p>
              </w:tc>
            </w:tr>
            <w:tr w:rsidR="002D2A22" w:rsidRPr="006D31C5" w:rsidTr="002D2A2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4.2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Натюрморт </w:t>
                  </w:r>
                </w:p>
              </w:tc>
              <w:tc>
                <w:tcPr>
                  <w:tcW w:w="389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Разные жанры изобразительного искусства.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композиции и построения сюжета в картине.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А.Матисс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«Синий горшок и лимон»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И.Репин «Яблоки и листья»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И.Шишкин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Мухоморы.Этюд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В.Ван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Гог «Подсолнухи»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2D2A22" w:rsidRPr="006D31C5" w:rsidTr="002D2A22">
              <w:trPr>
                <w:trHeight w:val="1467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Рисование натюрморта. 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Мелки, акварель</w:t>
                  </w:r>
                </w:p>
              </w:tc>
              <w:tc>
                <w:tcPr>
                  <w:tcW w:w="389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2D2A22" w:rsidRPr="006D31C5" w:rsidTr="00C0462E">
              <w:trPr>
                <w:trHeight w:val="304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4.4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Пейзаж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(гуашь)</w:t>
                  </w:r>
                </w:p>
              </w:tc>
              <w:tc>
                <w:tcPr>
                  <w:tcW w:w="3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работа зрителя, опыт восприятия произведений изобразительного искусства. В.Серов «Вечерний звон»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И.Шишкин «Лес зимой»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В.Поленов «Московский дворик»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В.Суриков «Взятие снежного городка»</w:t>
                  </w:r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К.Юон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Б.Кустодиев</w:t>
                  </w:r>
                  <w:proofErr w:type="spellEnd"/>
                </w:p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Имена крупнейших художников.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2A22" w:rsidRPr="006D31C5" w:rsidRDefault="002D2A22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C0462E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портрета.</w:t>
                  </w:r>
                </w:p>
              </w:tc>
              <w:tc>
                <w:tcPr>
                  <w:tcW w:w="3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портрета, в истории живописи. Особенности написания и восприятия.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А.Веницианов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«Захарка», 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И.Серов «Девочка с персиками»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Рембранд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«Сын </w:t>
                  </w:r>
                  <w:proofErr w:type="spellStart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Титус</w:t>
                  </w:r>
                  <w:proofErr w:type="spellEnd"/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чтением»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C0462E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4.6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Картины исторические и бытовые. </w:t>
                  </w:r>
                </w:p>
              </w:tc>
              <w:tc>
                <w:tcPr>
                  <w:tcW w:w="38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Скульптура, роль скульптурных памятников. Виды скульптуры, материалы, которыми работает скульптор.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Пластилин, стеки, дощечка.</w:t>
                  </w:r>
                </w:p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А.Дейнека «Лыжники», «Коньки»,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C0462E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4.7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Памятники – символы.</w:t>
                  </w:r>
                </w:p>
              </w:tc>
              <w:tc>
                <w:tcPr>
                  <w:tcW w:w="38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C0462E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4.8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Музеи народного декоративно-прикладного искусства. </w:t>
                  </w:r>
                </w:p>
              </w:tc>
              <w:tc>
                <w:tcPr>
                  <w:tcW w:w="38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0462E" w:rsidRPr="006D31C5" w:rsidRDefault="00625139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Музеи народного декоративно-прикладного искусства в России. Их роль в воспитательной и образовательной </w:t>
                  </w:r>
                  <w:r w:rsidRPr="006D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деятельности. Персональная выставка. Подготовка работ к выставке.</w:t>
                  </w: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C0462E" w:rsidRPr="006D31C5" w:rsidTr="006F6292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4.9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Cs/>
                      <w:spacing w:val="-1"/>
                      <w:sz w:val="28"/>
                      <w:szCs w:val="28"/>
                    </w:rPr>
                    <w:t>Обобщение темы раздела. Подготовка к выставке</w:t>
                  </w:r>
                </w:p>
              </w:tc>
              <w:tc>
                <w:tcPr>
                  <w:tcW w:w="389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462E" w:rsidRPr="006D31C5" w:rsidRDefault="00C0462E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</w:tc>
            </w:tr>
            <w:tr w:rsidR="000218A3" w:rsidRPr="006D31C5" w:rsidTr="00A71782">
              <w:trPr>
                <w:trHeight w:val="212"/>
              </w:trPr>
              <w:tc>
                <w:tcPr>
                  <w:tcW w:w="16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  34   </w:t>
                  </w:r>
                  <w:r w:rsidRPr="006D31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6D31C5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7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218A3" w:rsidRPr="006D31C5" w:rsidRDefault="000218A3" w:rsidP="006F6292">
                  <w:pPr>
                    <w:tabs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D31C5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итого </w:t>
                  </w:r>
                </w:p>
              </w:tc>
            </w:tr>
          </w:tbl>
          <w:p w:rsidR="00F77EF2" w:rsidRPr="006D31C5" w:rsidRDefault="00F77EF2" w:rsidP="006F6292">
            <w:pPr>
              <w:pStyle w:val="c9"/>
              <w:tabs>
                <w:tab w:val="left" w:pos="9360"/>
              </w:tabs>
              <w:spacing w:before="0" w:beforeAutospacing="0" w:after="0" w:afterAutospacing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77EF2" w:rsidRPr="006D31C5" w:rsidRDefault="00F77EF2" w:rsidP="006F6292">
            <w:pPr>
              <w:tabs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EF2" w:rsidRPr="006D31C5" w:rsidRDefault="00F77EF2" w:rsidP="006F6292">
            <w:pPr>
              <w:shd w:val="clear" w:color="auto" w:fill="FFFFFF"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Материально-техническое обеспечение образовательного процесса</w:t>
            </w:r>
          </w:p>
          <w:p w:rsidR="00F77EF2" w:rsidRPr="006D31C5" w:rsidRDefault="00F77EF2" w:rsidP="00B016A6">
            <w:pPr>
              <w:pStyle w:val="a4"/>
              <w:keepNext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firstLine="0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1.Библиотечный фонд (книгопечатная продукция)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Кузин В.С.Изобразительное искусство. 1-2 части. Волгоград: И/д. Корифей.-2006;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уроков по ИЗО по программам  </w:t>
            </w:r>
            <w:proofErr w:type="spellStart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Б.М., </w:t>
            </w:r>
            <w:proofErr w:type="spellStart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ШпикаловойТ.Я.Диск</w:t>
            </w:r>
            <w:proofErr w:type="spellEnd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77EF2" w:rsidRPr="006D31C5" w:rsidRDefault="00852EE1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F77EF2" w:rsidRPr="006D31C5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</w:rPr>
                <w:t>www.IZOCD</w:t>
              </w:r>
            </w:hyperlink>
            <w:r w:rsidR="00F77EF2"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.ru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ШпикаловаТ.Я..Изобразительное</w:t>
            </w:r>
            <w:proofErr w:type="spellEnd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искусство. Поурочное планирование 1 класс: М.: Просвещение.-2000 год;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ШпикаловаТ.Я..Изобразительное</w:t>
            </w:r>
            <w:proofErr w:type="spellEnd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искусство. Учебник: М.:Просвещение.-2009год;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>ШпикаловаТ.Я.Изобразительное</w:t>
            </w:r>
            <w:proofErr w:type="spellEnd"/>
            <w:r w:rsidRPr="006D3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искусство. Тетрадь: М.: Просвещение.-2011 год;</w:t>
            </w:r>
          </w:p>
          <w:p w:rsidR="00F77EF2" w:rsidRPr="006D31C5" w:rsidRDefault="00F77EF2" w:rsidP="00B016A6">
            <w:pPr>
              <w:pStyle w:val="a4"/>
              <w:numPr>
                <w:ilvl w:val="0"/>
                <w:numId w:val="3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D31C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искусство. 1–4 классы : программа для общеобразовательных учреждений / В. С. Кузин, С. П. Ломов, Е. В. Шорохов, С.    Е. Игнатьев, П. Ю. Коваленко. – М. : Дрофа, 2010</w:t>
            </w:r>
          </w:p>
          <w:p w:rsidR="00F77EF2" w:rsidRPr="006D31C5" w:rsidRDefault="00F77EF2" w:rsidP="006F6292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z w:val="28"/>
                <w:szCs w:val="28"/>
              </w:rPr>
              <w:t>2. Технические средства обучения</w:t>
            </w:r>
          </w:p>
          <w:p w:rsidR="00F77EF2" w:rsidRPr="006D31C5" w:rsidRDefault="00F77EF2" w:rsidP="006F6292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F77EF2" w:rsidRPr="006D31C5" w:rsidRDefault="00F77EF2" w:rsidP="006F6292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  <w:p w:rsidR="00F77EF2" w:rsidRPr="006D31C5" w:rsidRDefault="00F77EF2" w:rsidP="006F6292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F77EF2" w:rsidRPr="006D31C5" w:rsidRDefault="00F77EF2" w:rsidP="006F6292">
            <w:pPr>
              <w:tabs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7. Планируемые результаты</w:t>
            </w:r>
          </w:p>
          <w:p w:rsidR="00625139" w:rsidRPr="006D31C5" w:rsidRDefault="00625139" w:rsidP="006F6292">
            <w:pPr>
              <w:tabs>
                <w:tab w:val="left" w:pos="9360"/>
              </w:tabs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Ученик научиться:</w:t>
            </w:r>
          </w:p>
          <w:p w:rsidR="00F77EF2" w:rsidRPr="006D31C5" w:rsidRDefault="00F77EF2" w:rsidP="006F6292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осознавать значимые темы искусства и отражать их в собственной художественно-творческой деятельности;</w:t>
            </w:r>
          </w:p>
          <w:p w:rsidR="00F77EF2" w:rsidRPr="006D31C5" w:rsidRDefault="00F77EF2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, усвоенные способы действия;</w:t>
            </w:r>
          </w:p>
          <w:p w:rsidR="00F77EF2" w:rsidRPr="006D31C5" w:rsidRDefault="00F77EF2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применять приёмы рациональной безопасной работы ручными инструментами: чертёжными (линейка, угольник, циркуль), режущими </w:t>
            </w: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(ножницы) </w:t>
            </w:r>
          </w:p>
          <w:p w:rsidR="00F77EF2" w:rsidRPr="006D31C5" w:rsidRDefault="00F77EF2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F77EF2" w:rsidRPr="006D31C5" w:rsidRDefault="00F77EF2" w:rsidP="006F6292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различать основные виды художественной деятельности (рисунок, живопись, скульптура,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F77EF2" w:rsidRPr="006D31C5" w:rsidRDefault="00F77EF2" w:rsidP="006F6292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8D2DDA" w:rsidRPr="006D31C5" w:rsidRDefault="00F77EF2" w:rsidP="00B016A6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создавать простые композиции на заданную тему;</w:t>
            </w:r>
          </w:p>
          <w:p w:rsidR="008D2DDA" w:rsidRPr="006D31C5" w:rsidRDefault="00625139" w:rsidP="006F6292">
            <w:pPr>
              <w:shd w:val="clear" w:color="auto" w:fill="FFFFFF"/>
              <w:tabs>
                <w:tab w:val="left" w:pos="9360"/>
              </w:tabs>
              <w:ind w:left="7" w:right="14"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6D31C5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  <w:t>Получит возможность научиться:</w:t>
            </w:r>
          </w:p>
          <w:p w:rsidR="00625139" w:rsidRPr="006D31C5" w:rsidRDefault="00625139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8D2DDA" w:rsidRPr="006D31C5" w:rsidRDefault="00625139" w:rsidP="006F6292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625139" w:rsidRPr="006D31C5" w:rsidRDefault="00625139" w:rsidP="006F6292">
            <w:pPr>
              <w:numPr>
                <w:ilvl w:val="0"/>
                <w:numId w:val="27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использовать выразительные средства изобразительного искусства: композицию, форму, ритм, линию, цвет, объём, фактуру.</w:t>
            </w:r>
          </w:p>
          <w:p w:rsidR="004337B0" w:rsidRPr="006D31C5" w:rsidRDefault="004337B0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4337B0" w:rsidRPr="006D31C5" w:rsidRDefault="004337B0" w:rsidP="006F6292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625139" w:rsidRPr="006D31C5" w:rsidRDefault="004337B0" w:rsidP="00B016A6">
            <w:pPr>
              <w:numPr>
                <w:ilvl w:val="0"/>
                <w:numId w:val="28"/>
              </w:numPr>
              <w:tabs>
                <w:tab w:val="left" w:pos="936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планировать и выполнять практическое задание (практическую работу) с опорой на инструкционную карту, образец; при необходимости вносить коррективы в выполняемые действия</w:t>
            </w:r>
            <w:r w:rsidR="00B016A6" w:rsidRPr="006D31C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48583E" w:rsidRPr="006D31C5" w:rsidRDefault="0048583E" w:rsidP="00505D50">
      <w:pPr>
        <w:rPr>
          <w:rFonts w:ascii="Times New Roman" w:hAnsi="Times New Roman" w:cs="Times New Roman"/>
          <w:sz w:val="28"/>
          <w:szCs w:val="28"/>
        </w:rPr>
      </w:pPr>
    </w:p>
    <w:sectPr w:rsidR="0048583E" w:rsidRPr="006D31C5" w:rsidSect="00F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E1" w:rsidRDefault="00852EE1" w:rsidP="0024006E">
      <w:pPr>
        <w:spacing w:after="0" w:line="240" w:lineRule="auto"/>
      </w:pPr>
      <w:r>
        <w:separator/>
      </w:r>
    </w:p>
  </w:endnote>
  <w:endnote w:type="continuationSeparator" w:id="0">
    <w:p w:rsidR="00852EE1" w:rsidRDefault="00852EE1" w:rsidP="0024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E1" w:rsidRDefault="00852EE1" w:rsidP="0024006E">
      <w:pPr>
        <w:spacing w:after="0" w:line="240" w:lineRule="auto"/>
      </w:pPr>
      <w:r>
        <w:separator/>
      </w:r>
    </w:p>
  </w:footnote>
  <w:footnote w:type="continuationSeparator" w:id="0">
    <w:p w:rsidR="00852EE1" w:rsidRDefault="00852EE1" w:rsidP="0024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BB3"/>
    <w:multiLevelType w:val="hybridMultilevel"/>
    <w:tmpl w:val="D1321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F65B2"/>
    <w:multiLevelType w:val="hybridMultilevel"/>
    <w:tmpl w:val="4E3A9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7CE5"/>
    <w:multiLevelType w:val="hybridMultilevel"/>
    <w:tmpl w:val="63BE0618"/>
    <w:lvl w:ilvl="0" w:tplc="6C206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06EDD"/>
    <w:multiLevelType w:val="hybridMultilevel"/>
    <w:tmpl w:val="E85E1450"/>
    <w:lvl w:ilvl="0" w:tplc="AF3C32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57878"/>
    <w:multiLevelType w:val="hybridMultilevel"/>
    <w:tmpl w:val="C7CA093E"/>
    <w:lvl w:ilvl="0" w:tplc="AF3C32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67BB3"/>
    <w:multiLevelType w:val="hybridMultilevel"/>
    <w:tmpl w:val="02BE9C52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943CA"/>
    <w:multiLevelType w:val="multilevel"/>
    <w:tmpl w:val="CDE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462F4"/>
    <w:multiLevelType w:val="multilevel"/>
    <w:tmpl w:val="F85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6F0590"/>
    <w:multiLevelType w:val="multilevel"/>
    <w:tmpl w:val="068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77F8"/>
    <w:multiLevelType w:val="hybridMultilevel"/>
    <w:tmpl w:val="8A8A5142"/>
    <w:lvl w:ilvl="0" w:tplc="65BEC6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3D358E"/>
    <w:multiLevelType w:val="hybridMultilevel"/>
    <w:tmpl w:val="7B7E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70FD0"/>
    <w:multiLevelType w:val="multilevel"/>
    <w:tmpl w:val="84C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D23D6B"/>
    <w:multiLevelType w:val="multilevel"/>
    <w:tmpl w:val="C6D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F2CB6"/>
    <w:multiLevelType w:val="hybridMultilevel"/>
    <w:tmpl w:val="10A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07888"/>
    <w:multiLevelType w:val="multilevel"/>
    <w:tmpl w:val="BB5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715EA"/>
    <w:multiLevelType w:val="hybridMultilevel"/>
    <w:tmpl w:val="BA2A8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932721"/>
    <w:multiLevelType w:val="multilevel"/>
    <w:tmpl w:val="BE0C831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4594A"/>
    <w:multiLevelType w:val="hybridMultilevel"/>
    <w:tmpl w:val="ACCED77A"/>
    <w:lvl w:ilvl="0" w:tplc="C7826A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E56F9"/>
    <w:multiLevelType w:val="hybridMultilevel"/>
    <w:tmpl w:val="B3289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9"/>
  </w:num>
  <w:num w:numId="25">
    <w:abstractNumId w:val="17"/>
  </w:num>
  <w:num w:numId="26">
    <w:abstractNumId w:val="8"/>
  </w:num>
  <w:num w:numId="27">
    <w:abstractNumId w:val="21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8"/>
  </w:num>
  <w:num w:numId="32">
    <w:abstractNumId w:val="5"/>
  </w:num>
  <w:num w:numId="33">
    <w:abstractNumId w:val="6"/>
  </w:num>
  <w:num w:numId="34">
    <w:abstractNumId w:val="11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19"/>
    <w:rsid w:val="000218A3"/>
    <w:rsid w:val="00047924"/>
    <w:rsid w:val="000928D7"/>
    <w:rsid w:val="001152E5"/>
    <w:rsid w:val="00173E98"/>
    <w:rsid w:val="00176253"/>
    <w:rsid w:val="002353C9"/>
    <w:rsid w:val="0024006E"/>
    <w:rsid w:val="00291A54"/>
    <w:rsid w:val="002A20AB"/>
    <w:rsid w:val="002D2A22"/>
    <w:rsid w:val="00302CB2"/>
    <w:rsid w:val="00331037"/>
    <w:rsid w:val="004337B0"/>
    <w:rsid w:val="00475895"/>
    <w:rsid w:val="0048583E"/>
    <w:rsid w:val="00505D50"/>
    <w:rsid w:val="0053564A"/>
    <w:rsid w:val="00571D66"/>
    <w:rsid w:val="005B0312"/>
    <w:rsid w:val="005F430D"/>
    <w:rsid w:val="0060625A"/>
    <w:rsid w:val="00615200"/>
    <w:rsid w:val="00625139"/>
    <w:rsid w:val="006362E3"/>
    <w:rsid w:val="006D31C5"/>
    <w:rsid w:val="006F6292"/>
    <w:rsid w:val="007070F7"/>
    <w:rsid w:val="00714505"/>
    <w:rsid w:val="00786019"/>
    <w:rsid w:val="00852EE1"/>
    <w:rsid w:val="00855445"/>
    <w:rsid w:val="008844C5"/>
    <w:rsid w:val="008D2DDA"/>
    <w:rsid w:val="009B1C42"/>
    <w:rsid w:val="009B53F6"/>
    <w:rsid w:val="00A71782"/>
    <w:rsid w:val="00A7249B"/>
    <w:rsid w:val="00B016A6"/>
    <w:rsid w:val="00B4607A"/>
    <w:rsid w:val="00BC3BA8"/>
    <w:rsid w:val="00BF1940"/>
    <w:rsid w:val="00C0462E"/>
    <w:rsid w:val="00C40795"/>
    <w:rsid w:val="00C45C56"/>
    <w:rsid w:val="00C8659A"/>
    <w:rsid w:val="00CD1483"/>
    <w:rsid w:val="00CF70B2"/>
    <w:rsid w:val="00D66E61"/>
    <w:rsid w:val="00DF3636"/>
    <w:rsid w:val="00E03BEF"/>
    <w:rsid w:val="00E537AD"/>
    <w:rsid w:val="00EB13B2"/>
    <w:rsid w:val="00ED18A0"/>
    <w:rsid w:val="00F77EF2"/>
    <w:rsid w:val="00FC7725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1796"/>
  <w15:docId w15:val="{A55BE284-3EF9-41E7-96C7-98C9288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rsid w:val="00786019"/>
  </w:style>
  <w:style w:type="character" w:customStyle="1" w:styleId="c7">
    <w:name w:val="c7"/>
    <w:rsid w:val="00786019"/>
  </w:style>
  <w:style w:type="character" w:customStyle="1" w:styleId="c1">
    <w:name w:val="c1"/>
    <w:rsid w:val="00786019"/>
  </w:style>
  <w:style w:type="character" w:customStyle="1" w:styleId="apple-converted-space">
    <w:name w:val="apple-converted-space"/>
    <w:rsid w:val="00786019"/>
  </w:style>
  <w:style w:type="paragraph" w:customStyle="1" w:styleId="c20c30">
    <w:name w:val="c20 c30"/>
    <w:basedOn w:val="a"/>
    <w:rsid w:val="007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7145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75895"/>
    <w:pPr>
      <w:ind w:left="720"/>
      <w:contextualSpacing/>
    </w:pPr>
  </w:style>
  <w:style w:type="paragraph" w:customStyle="1" w:styleId="c14">
    <w:name w:val="c14"/>
    <w:basedOn w:val="a"/>
    <w:rsid w:val="00C4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40795"/>
  </w:style>
  <w:style w:type="character" w:styleId="a5">
    <w:name w:val="Hyperlink"/>
    <w:basedOn w:val="a0"/>
    <w:semiHidden/>
    <w:unhideWhenUsed/>
    <w:rsid w:val="000928D7"/>
    <w:rPr>
      <w:color w:val="0000FF"/>
      <w:u w:val="single"/>
    </w:rPr>
  </w:style>
  <w:style w:type="paragraph" w:customStyle="1" w:styleId="1">
    <w:name w:val="Абзац списка1"/>
    <w:basedOn w:val="a"/>
    <w:rsid w:val="000928D7"/>
    <w:pPr>
      <w:suppressAutoHyphens/>
    </w:pPr>
    <w:rPr>
      <w:rFonts w:ascii="Calibri" w:eastAsia="DejaVu Sans" w:hAnsi="Calibri" w:cs="Times New Roman"/>
      <w:kern w:val="2"/>
      <w:lang w:eastAsia="ar-SA"/>
    </w:rPr>
  </w:style>
  <w:style w:type="paragraph" w:styleId="a6">
    <w:name w:val="header"/>
    <w:basedOn w:val="a"/>
    <w:link w:val="a7"/>
    <w:uiPriority w:val="99"/>
    <w:unhideWhenUsed/>
    <w:rsid w:val="0024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06E"/>
  </w:style>
  <w:style w:type="paragraph" w:styleId="a8">
    <w:name w:val="footer"/>
    <w:basedOn w:val="a"/>
    <w:link w:val="a9"/>
    <w:uiPriority w:val="99"/>
    <w:unhideWhenUsed/>
    <w:rsid w:val="0024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06E"/>
  </w:style>
  <w:style w:type="paragraph" w:styleId="aa">
    <w:name w:val="Balloon Text"/>
    <w:basedOn w:val="a"/>
    <w:link w:val="ab"/>
    <w:uiPriority w:val="99"/>
    <w:semiHidden/>
    <w:unhideWhenUsed/>
    <w:rsid w:val="005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Z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07AF-4B50-4EAA-AA65-94A42BC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</dc:creator>
  <cp:lastModifiedBy>Admin</cp:lastModifiedBy>
  <cp:revision>6</cp:revision>
  <dcterms:created xsi:type="dcterms:W3CDTF">2023-09-22T09:53:00Z</dcterms:created>
  <dcterms:modified xsi:type="dcterms:W3CDTF">2023-10-31T11:44:00Z</dcterms:modified>
</cp:coreProperties>
</file>