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E" w:rsidRDefault="00F35BDE" w:rsidP="006D0C71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86475" cy="8473104"/>
            <wp:effectExtent l="0" t="0" r="0" b="4445"/>
            <wp:docPr id="1" name="Рисунок 1" descr="C:\Users\User\Desktop\сканы титульников\Вн 6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Вн 6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915" t="6301" r="3531" b="7118"/>
                    <a:stretch/>
                  </pic:blipFill>
                  <pic:spPr bwMode="auto">
                    <a:xfrm>
                      <a:off x="0" y="0"/>
                      <a:ext cx="6090466" cy="84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5BDE" w:rsidRDefault="00F35BDE" w:rsidP="006D0C71">
      <w:pPr>
        <w:pStyle w:val="a"/>
        <w:numPr>
          <w:ilvl w:val="0"/>
          <w:numId w:val="0"/>
        </w:numPr>
        <w:jc w:val="center"/>
        <w:rPr>
          <w:b/>
        </w:rPr>
      </w:pPr>
    </w:p>
    <w:p w:rsidR="00F35BDE" w:rsidRDefault="00F35BDE" w:rsidP="006D0C71">
      <w:pPr>
        <w:pStyle w:val="a"/>
        <w:numPr>
          <w:ilvl w:val="0"/>
          <w:numId w:val="0"/>
        </w:numPr>
        <w:jc w:val="center"/>
        <w:rPr>
          <w:b/>
        </w:rPr>
      </w:pPr>
    </w:p>
    <w:p w:rsidR="00F35BDE" w:rsidRDefault="00F35BDE" w:rsidP="006D0C71">
      <w:pPr>
        <w:pStyle w:val="a"/>
        <w:numPr>
          <w:ilvl w:val="0"/>
          <w:numId w:val="0"/>
        </w:numPr>
        <w:jc w:val="center"/>
        <w:rPr>
          <w:b/>
        </w:rPr>
      </w:pPr>
    </w:p>
    <w:p w:rsidR="00F35BDE" w:rsidRDefault="00F35BDE" w:rsidP="006D0C71">
      <w:pPr>
        <w:pStyle w:val="a"/>
        <w:numPr>
          <w:ilvl w:val="0"/>
          <w:numId w:val="0"/>
        </w:numPr>
        <w:jc w:val="center"/>
        <w:rPr>
          <w:b/>
        </w:rPr>
      </w:pPr>
    </w:p>
    <w:p w:rsidR="006D0C71" w:rsidRPr="00C605C9" w:rsidRDefault="006D0C71" w:rsidP="006D0C71">
      <w:pPr>
        <w:pStyle w:val="a"/>
        <w:numPr>
          <w:ilvl w:val="0"/>
          <w:numId w:val="0"/>
        </w:num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</w:t>
      </w:r>
      <w:r w:rsidRPr="00C605C9">
        <w:rPr>
          <w:b/>
        </w:rPr>
        <w:t>ояснительная записка</w:t>
      </w:r>
    </w:p>
    <w:p w:rsidR="009E6865" w:rsidRPr="00760B34" w:rsidRDefault="009E6865" w:rsidP="009E6865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внеурочной деятельности </w:t>
      </w:r>
      <w:r w:rsidRPr="00C60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Грамматика? Легко!</w:t>
      </w:r>
      <w:r w:rsidRPr="00C605C9">
        <w:rPr>
          <w:rFonts w:ascii="Times New Roman" w:hAnsi="Times New Roman" w:cs="Times New Roman"/>
          <w:sz w:val="24"/>
          <w:szCs w:val="24"/>
        </w:rPr>
        <w:t>» для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C605C9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с:</w:t>
      </w:r>
    </w:p>
    <w:p w:rsidR="009E6865" w:rsidRPr="00760B34" w:rsidRDefault="009E6865" w:rsidP="009E686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9E6865" w:rsidRPr="00760B34" w:rsidRDefault="009E6865" w:rsidP="009E686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9E6865" w:rsidRPr="00760B34" w:rsidRDefault="009E6865" w:rsidP="009E686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9E6865" w:rsidRPr="00760B34" w:rsidRDefault="009E6865" w:rsidP="009E686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:rsidR="009E6865" w:rsidRPr="00760B34" w:rsidRDefault="009E6865" w:rsidP="009E686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9E6865" w:rsidRPr="00760B34" w:rsidRDefault="009E6865" w:rsidP="009E686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основе:</w:t>
      </w:r>
    </w:p>
    <w:p w:rsidR="009E6865" w:rsidRPr="00760B34" w:rsidRDefault="009E6865" w:rsidP="009E686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внеурочной деятельности ООО МБОУ СОШ с.Калинка.</w:t>
      </w:r>
    </w:p>
    <w:p w:rsidR="006D0C71" w:rsidRDefault="006D0C71" w:rsidP="009E68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0C71" w:rsidRPr="00C605C9" w:rsidRDefault="006D0C71" w:rsidP="006D0C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>Реализация ФГОС второго поколения связана с существенными преобразованиями процесса обучения школьников. Особую роль в данном контексте приобретает организация внеурочной деятельности. Она становится важным звеном, обеспечивающим полноту и цельность начального и основного общего образования. В процессе внеу</w:t>
      </w:r>
      <w:r>
        <w:rPr>
          <w:rFonts w:ascii="Times New Roman" w:hAnsi="Times New Roman" w:cs="Times New Roman"/>
          <w:sz w:val="24"/>
          <w:szCs w:val="24"/>
        </w:rPr>
        <w:t xml:space="preserve">рочной деятельности происходит </w:t>
      </w:r>
      <w:r w:rsidRPr="00C605C9">
        <w:rPr>
          <w:rFonts w:ascii="Times New Roman" w:hAnsi="Times New Roman" w:cs="Times New Roman"/>
          <w:sz w:val="24"/>
          <w:szCs w:val="24"/>
        </w:rPr>
        <w:t>развитие индивидуальност</w:t>
      </w:r>
      <w:r>
        <w:rPr>
          <w:rFonts w:ascii="Times New Roman" w:hAnsi="Times New Roman" w:cs="Times New Roman"/>
          <w:sz w:val="24"/>
          <w:szCs w:val="24"/>
        </w:rPr>
        <w:t>и каждого ребенка с</w:t>
      </w:r>
      <w:r w:rsidRPr="00C605C9">
        <w:rPr>
          <w:rFonts w:ascii="Times New Roman" w:hAnsi="Times New Roman" w:cs="Times New Roman"/>
          <w:sz w:val="24"/>
          <w:szCs w:val="24"/>
        </w:rPr>
        <w:t xml:space="preserve"> учетом  возрастных и психологических особенностей учащихся , осуществляется системно - деятельностная, коммуникативная и социокультурная направленность обучения английскому языку.  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81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создания данной программы обусловлена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м, что она позволяет устранить 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t>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C9">
        <w:rPr>
          <w:rFonts w:ascii="Times New Roman" w:eastAsia="Times New Roman" w:hAnsi="Times New Roman" w:cs="Times New Roman"/>
          <w:sz w:val="24"/>
          <w:szCs w:val="24"/>
        </w:rPr>
        <w:t>Одна из основных задач образования по стандартам второго поколения – развитие спосо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бностей ребёнка и формирование 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действий, таких как: целеполагание, планирование, прогнозирование, контроль, коррекция, оценка, саморегуляция.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6D0C71" w:rsidRDefault="006D0C71" w:rsidP="006D0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>При составлении программы были учтены следующие принципы организации внеурочной учебной деятельности: преемственность дополнительного образования как механизма обеспечения полноты и цельности общего образования в целом</w:t>
      </w:r>
      <w:r>
        <w:rPr>
          <w:rFonts w:ascii="Times New Roman" w:hAnsi="Times New Roman" w:cs="Times New Roman"/>
          <w:sz w:val="24"/>
          <w:szCs w:val="24"/>
        </w:rPr>
        <w:t xml:space="preserve">. Учебный материал организован </w:t>
      </w:r>
      <w:r w:rsidRPr="00C605C9">
        <w:rPr>
          <w:rFonts w:ascii="Times New Roman" w:hAnsi="Times New Roman" w:cs="Times New Roman"/>
          <w:sz w:val="24"/>
          <w:szCs w:val="24"/>
        </w:rPr>
        <w:t xml:space="preserve">в соответствии с предметным содержанием речи, рекомендованным для освоения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05C9">
        <w:rPr>
          <w:rFonts w:ascii="Times New Roman" w:hAnsi="Times New Roman" w:cs="Times New Roman"/>
          <w:sz w:val="24"/>
          <w:szCs w:val="24"/>
        </w:rPr>
        <w:t xml:space="preserve"> классе.  Настоящая программа дополнительного образования </w:t>
      </w:r>
      <w:proofErr w:type="spellStart"/>
      <w:r w:rsidRPr="00C605C9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C605C9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930A54" w:rsidRPr="00C605C9">
        <w:rPr>
          <w:rFonts w:ascii="Times New Roman" w:hAnsi="Times New Roman" w:cs="Times New Roman"/>
          <w:sz w:val="24"/>
          <w:szCs w:val="24"/>
        </w:rPr>
        <w:t>«</w:t>
      </w:r>
      <w:r w:rsidR="00930A54">
        <w:rPr>
          <w:rFonts w:ascii="Times New Roman" w:hAnsi="Times New Roman" w:cs="Times New Roman"/>
          <w:sz w:val="24"/>
          <w:szCs w:val="24"/>
        </w:rPr>
        <w:t>Грамматика? Легко!</w:t>
      </w:r>
      <w:r w:rsidR="00930A54" w:rsidRPr="00C605C9">
        <w:rPr>
          <w:rFonts w:ascii="Times New Roman" w:hAnsi="Times New Roman" w:cs="Times New Roman"/>
          <w:sz w:val="24"/>
          <w:szCs w:val="24"/>
        </w:rPr>
        <w:t>»</w:t>
      </w:r>
      <w:r w:rsidRPr="00C605C9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общекультурным направлением внеурочной деятельности.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программа обеспечивает развитие </w:t>
      </w:r>
      <w:r w:rsidRPr="00C6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интеллектуальных </w:t>
      </w:r>
      <w:proofErr w:type="spellStart"/>
      <w:r w:rsidRPr="00C6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6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личность ребёнка: расширяет лингвистический кругозор детей. </w:t>
      </w:r>
      <w:r w:rsidRPr="00C60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71" w:rsidRPr="00C605C9" w:rsidRDefault="006D0C71" w:rsidP="006D0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программа предназначена для обучающихся  </w:t>
      </w:r>
      <w:r>
        <w:rPr>
          <w:rFonts w:ascii="Times New Roman" w:hAnsi="Times New Roman" w:cs="Times New Roman"/>
          <w:sz w:val="24"/>
          <w:szCs w:val="24"/>
        </w:rPr>
        <w:t>6го класса</w:t>
      </w:r>
      <w:r w:rsidRPr="00C605C9">
        <w:rPr>
          <w:rFonts w:ascii="Times New Roman" w:hAnsi="Times New Roman" w:cs="Times New Roman"/>
          <w:sz w:val="24"/>
          <w:szCs w:val="24"/>
        </w:rPr>
        <w:t xml:space="preserve">. </w:t>
      </w:r>
      <w:r w:rsidRPr="00C60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 данного возраста отличает повышенная познавательная активность. Активность возникает в определенных условиях. Учащийся должен чувствовать потребность в изучении английского языка и иметь необходимые предпосылки для удовлетворения этой потребности. Ученик охотно изучает предмет, проявляет активность во внеклассных мероприятиях, если он понимает его социальную (знание английского языка является в определенной степени показателем культуры, интеллигентности) и личную значимость.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>Часто школьники при изучении иностранного языка испытывают затруднения, обусловленные психологическими барьерами, возникающими при освоении новой языковой действительности. Они связаны с психологическими и индивидуальными особенностями обучаемых, а также с трудностями языкового и социокультурного плана, возникающими в процессе непосредственной  работы над изуч</w:t>
      </w:r>
      <w:r>
        <w:rPr>
          <w:rFonts w:ascii="Times New Roman" w:hAnsi="Times New Roman" w:cs="Times New Roman"/>
          <w:sz w:val="24"/>
          <w:szCs w:val="24"/>
        </w:rPr>
        <w:t xml:space="preserve">аемым материалом. С этой целью </w:t>
      </w:r>
      <w:r w:rsidRPr="00C605C9">
        <w:rPr>
          <w:rFonts w:ascii="Times New Roman" w:hAnsi="Times New Roman" w:cs="Times New Roman"/>
          <w:sz w:val="24"/>
          <w:szCs w:val="24"/>
        </w:rPr>
        <w:t xml:space="preserve">в 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t xml:space="preserve">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</w:t>
      </w:r>
    </w:p>
    <w:p w:rsidR="002967B4" w:rsidRDefault="006D0C71" w:rsidP="006D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 xml:space="preserve">В процессе организации внеурочного учебного процесса создаются специальные условия для активного освоения новой </w:t>
      </w:r>
      <w:proofErr w:type="spellStart"/>
      <w:r w:rsidRPr="00C605C9">
        <w:rPr>
          <w:rFonts w:ascii="Times New Roman" w:hAnsi="Times New Roman" w:cs="Times New Roman"/>
          <w:sz w:val="24"/>
          <w:szCs w:val="24"/>
        </w:rPr>
        <w:t>инокультурной</w:t>
      </w:r>
      <w:proofErr w:type="spellEnd"/>
      <w:r w:rsidRPr="00C605C9">
        <w:rPr>
          <w:rFonts w:ascii="Times New Roman" w:hAnsi="Times New Roman" w:cs="Times New Roman"/>
          <w:sz w:val="24"/>
          <w:szCs w:val="24"/>
        </w:rPr>
        <w:t xml:space="preserve"> социальной действительности. На практике это обеспечивает достижение состояния внутреннего комфорта, спокойствия учащихся при овладении английским языком и становится существенным мотивационным фактором, благодаря которому возрастает заинтересованность учащихся в углублении знаний в области английского языка. Кроме того, реализация учебного процесса в рамках предлагаемой программы ориентирована на развитие таких качеств личности, как активность, самостоятельность, ответственность, а также умения адаптироваться к новым ситуациям, изменять их и при необходимости активизировать собственное развитие. 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 xml:space="preserve">Программа рассчитана на проведение теоретических и практических занятий в течение </w:t>
      </w:r>
      <w:r>
        <w:rPr>
          <w:rFonts w:ascii="Times New Roman" w:hAnsi="Times New Roman" w:cs="Times New Roman"/>
          <w:sz w:val="24"/>
          <w:szCs w:val="24"/>
        </w:rPr>
        <w:t>одного года обучения в объеме 3</w:t>
      </w:r>
      <w:r w:rsidR="00930A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часов. Длительность занятий - </w:t>
      </w:r>
      <w:r w:rsidR="00930A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05C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авторская</w:t>
      </w:r>
      <w:r w:rsidRPr="00C605C9">
        <w:rPr>
          <w:rFonts w:ascii="Times New Roman" w:hAnsi="Times New Roman" w:cs="Times New Roman"/>
          <w:sz w:val="24"/>
          <w:szCs w:val="24"/>
        </w:rPr>
        <w:t xml:space="preserve">, 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t xml:space="preserve">вариативная: педагог может вносить изменения в 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 (выбрать ту или иную игру, форму работы, 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t>дополнять практические занятия новыми приемами и т.д.).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C9">
        <w:rPr>
          <w:rFonts w:ascii="Times New Roman" w:hAnsi="Times New Roman" w:cs="Times New Roman"/>
          <w:b/>
          <w:sz w:val="24"/>
          <w:szCs w:val="24"/>
        </w:rPr>
        <w:t xml:space="preserve"> Цель программы:</w:t>
      </w:r>
    </w:p>
    <w:p w:rsidR="006D0C71" w:rsidRPr="00C605C9" w:rsidRDefault="006D0C71" w:rsidP="006D0C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F1D">
        <w:rPr>
          <w:rFonts w:ascii="Times New Roman" w:hAnsi="Times New Roman" w:cs="Times New Roman"/>
          <w:sz w:val="24"/>
          <w:szCs w:val="24"/>
        </w:rPr>
        <w:t>Р</w:t>
      </w:r>
      <w:r w:rsidRPr="00AD5F1D">
        <w:rPr>
          <w:rFonts w:ascii="Times New Roman" w:eastAsia="Calibri" w:hAnsi="Times New Roman" w:cs="Times New Roman"/>
          <w:sz w:val="24"/>
          <w:szCs w:val="24"/>
        </w:rPr>
        <w:t>азвитие иноязычной коммуникативной компетенции обучающихся посредством расширения и углубления знаний английской грамматики.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C9">
        <w:rPr>
          <w:rFonts w:ascii="Times New Roman" w:hAnsi="Times New Roman" w:cs="Times New Roman"/>
          <w:sz w:val="24"/>
          <w:szCs w:val="24"/>
        </w:rPr>
        <w:t>С</w:t>
      </w:r>
      <w:r w:rsidRPr="00C605C9">
        <w:rPr>
          <w:rFonts w:ascii="Times New Roman" w:eastAsia="Calibri" w:hAnsi="Times New Roman" w:cs="Times New Roman"/>
          <w:sz w:val="24"/>
          <w:szCs w:val="24"/>
        </w:rPr>
        <w:t>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</w:t>
      </w:r>
      <w:r w:rsidRPr="00C605C9">
        <w:rPr>
          <w:rFonts w:ascii="Times New Roman" w:hAnsi="Times New Roman" w:cs="Times New Roman"/>
          <w:sz w:val="24"/>
          <w:szCs w:val="24"/>
        </w:rPr>
        <w:t xml:space="preserve"> посредством английского языка.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C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D0C71" w:rsidRPr="00AD5F1D" w:rsidRDefault="006D0C71" w:rsidP="00930A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активизировать и систематизировать уже имеющиеся грамматические знания обучающихся;</w:t>
      </w:r>
    </w:p>
    <w:p w:rsidR="006D0C71" w:rsidRPr="00AD5F1D" w:rsidRDefault="006D0C71" w:rsidP="00930A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расширить и углубить знания английской грамматики в рамках тематики УМК</w:t>
      </w:r>
      <w:r w:rsidR="00930A54">
        <w:rPr>
          <w:rFonts w:ascii="Times New Roman" w:hAnsi="Times New Roman" w:cs="Times New Roman"/>
          <w:sz w:val="24"/>
          <w:szCs w:val="24"/>
        </w:rPr>
        <w:t xml:space="preserve"> </w:t>
      </w:r>
      <w:r w:rsidR="00930A54" w:rsidRPr="00930A54">
        <w:rPr>
          <w:rFonts w:ascii="Times New Roman" w:hAnsi="Times New Roman" w:cs="Times New Roman"/>
          <w:sz w:val="24"/>
          <w:szCs w:val="24"/>
        </w:rPr>
        <w:t>“</w:t>
      </w:r>
      <w:r w:rsidR="00930A54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930A54" w:rsidRPr="00930A54">
        <w:rPr>
          <w:rFonts w:ascii="Times New Roman" w:hAnsi="Times New Roman" w:cs="Times New Roman"/>
          <w:sz w:val="24"/>
          <w:szCs w:val="24"/>
        </w:rPr>
        <w:t>”</w:t>
      </w:r>
      <w:r w:rsidRPr="00AD5F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0C71" w:rsidRPr="00AD5F1D" w:rsidRDefault="006D0C71" w:rsidP="00930A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дать учащимся возможность практического использования грамматических правил;</w:t>
      </w:r>
    </w:p>
    <w:p w:rsidR="006D0C71" w:rsidRPr="00AD5F1D" w:rsidRDefault="006D0C71" w:rsidP="00930A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обогатить словарный запас;</w:t>
      </w:r>
    </w:p>
    <w:p w:rsidR="006D0C71" w:rsidRPr="00AD5F1D" w:rsidRDefault="006D0C71" w:rsidP="00930A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начать подготовку обучающихся к экзаменам в формате ГИА;</w:t>
      </w:r>
    </w:p>
    <w:p w:rsidR="006D0C71" w:rsidRPr="00AD5F1D" w:rsidRDefault="006D0C71" w:rsidP="00930A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развивать социокультурную компетенцию обучающихся;</w:t>
      </w:r>
    </w:p>
    <w:p w:rsidR="006D0C71" w:rsidRDefault="006D0C71" w:rsidP="00930A54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0E3">
        <w:rPr>
          <w:rFonts w:ascii="Times New Roman" w:hAnsi="Times New Roman" w:cs="Times New Roman"/>
          <w:sz w:val="24"/>
          <w:szCs w:val="24"/>
        </w:rPr>
        <w:t>создание условий для поддержания внутреннего комфорта при овладении английским языком;</w:t>
      </w:r>
    </w:p>
    <w:p w:rsidR="006D0C71" w:rsidRPr="003E10E3" w:rsidRDefault="006D0C71" w:rsidP="00930A54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0E3">
        <w:rPr>
          <w:rFonts w:ascii="Times New Roman" w:hAnsi="Times New Roman" w:cs="Times New Roman"/>
          <w:sz w:val="24"/>
          <w:szCs w:val="24"/>
        </w:rPr>
        <w:t>развитие мотивации к изучению английского языка.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>В результате достижения данных задач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ся коммуникативная   адаптация шестиклассников </w:t>
      </w:r>
      <w:r w:rsidRPr="00C605C9">
        <w:rPr>
          <w:rFonts w:ascii="Times New Roman" w:hAnsi="Times New Roman" w:cs="Times New Roman"/>
          <w:sz w:val="24"/>
          <w:szCs w:val="24"/>
        </w:rPr>
        <w:t xml:space="preserve">к английскому языку; снимается тревожность и напряженность.  Расширяются познавательные возможности учащихся в области </w:t>
      </w:r>
      <w:r w:rsidRPr="00C605C9">
        <w:rPr>
          <w:rFonts w:ascii="Times New Roman" w:hAnsi="Times New Roman" w:cs="Times New Roman"/>
          <w:sz w:val="24"/>
          <w:szCs w:val="24"/>
        </w:rPr>
        <w:lastRenderedPageBreak/>
        <w:t xml:space="preserve">английского языка; систематизируются знания, умения и навыки, полученные в ходе основного образовательного процесса. </w:t>
      </w:r>
    </w:p>
    <w:p w:rsidR="006D0C71" w:rsidRPr="00BC5081" w:rsidRDefault="006D0C71" w:rsidP="006D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Во время занятий осуществляется индивидуальный и дифференцированный подход к детям.  </w:t>
      </w:r>
    </w:p>
    <w:p w:rsidR="00930A54" w:rsidRPr="00930A54" w:rsidRDefault="00930A54" w:rsidP="00930A54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54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6D0C71" w:rsidRPr="00C605C9" w:rsidRDefault="006D0C71" w:rsidP="00930A5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C6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 </w:t>
      </w:r>
      <w:r w:rsidRPr="00C605C9">
        <w:rPr>
          <w:rFonts w:ascii="Times New Roman" w:eastAsia="Calibri" w:hAnsi="Times New Roman" w:cs="Times New Roman"/>
          <w:sz w:val="24"/>
          <w:szCs w:val="24"/>
        </w:rPr>
        <w:t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</w:t>
      </w:r>
      <w:r w:rsidR="00930A54">
        <w:rPr>
          <w:rFonts w:ascii="Times New Roman" w:eastAsia="Calibri" w:hAnsi="Times New Roman" w:cs="Times New Roman"/>
          <w:sz w:val="24"/>
          <w:szCs w:val="24"/>
        </w:rPr>
        <w:t>рамма насыщена заданиями учебно-</w:t>
      </w:r>
      <w:r w:rsidRPr="00C605C9">
        <w:rPr>
          <w:rFonts w:ascii="Times New Roman" w:eastAsia="Calibri" w:hAnsi="Times New Roman" w:cs="Times New Roman"/>
          <w:sz w:val="24"/>
          <w:szCs w:val="24"/>
        </w:rPr>
        <w:t>познавательного характера</w:t>
      </w:r>
      <w:r>
        <w:rPr>
          <w:rFonts w:ascii="Times New Roman" w:hAnsi="Times New Roman" w:cs="Times New Roman"/>
          <w:sz w:val="24"/>
          <w:szCs w:val="24"/>
        </w:rPr>
        <w:t>. Кроме того, создаются</w:t>
      </w:r>
      <w:r w:rsidRPr="00C605C9">
        <w:rPr>
          <w:rFonts w:ascii="Times New Roman" w:hAnsi="Times New Roman" w:cs="Times New Roman"/>
          <w:sz w:val="24"/>
          <w:szCs w:val="24"/>
        </w:rPr>
        <w:t xml:space="preserve"> благоприятные условия для проявления активности, самостоятельности, ответственности. </w:t>
      </w:r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  <w:r w:rsidRPr="00C605C9">
        <w:rPr>
          <w:rFonts w:ascii="Times New Roman" w:hAnsi="Times New Roman" w:cs="Times New Roman"/>
          <w:sz w:val="24"/>
          <w:szCs w:val="24"/>
        </w:rPr>
        <w:t xml:space="preserve">При подведении итогов необходимо учитывать особенности школьников. Предполагается преимущественное использование </w:t>
      </w:r>
      <w:r w:rsidR="00930A54">
        <w:rPr>
          <w:rFonts w:ascii="Times New Roman" w:hAnsi="Times New Roman" w:cs="Times New Roman"/>
          <w:sz w:val="24"/>
          <w:szCs w:val="24"/>
        </w:rPr>
        <w:t xml:space="preserve">устных форм общения, а также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605C9">
        <w:rPr>
          <w:rFonts w:ascii="Times New Roman" w:hAnsi="Times New Roman" w:cs="Times New Roman"/>
          <w:sz w:val="24"/>
          <w:szCs w:val="24"/>
        </w:rPr>
        <w:t xml:space="preserve">ексические и ролевые игры, составление словариков, чтение </w:t>
      </w:r>
      <w:r>
        <w:rPr>
          <w:rFonts w:ascii="Times New Roman" w:hAnsi="Times New Roman" w:cs="Times New Roman"/>
          <w:sz w:val="24"/>
          <w:szCs w:val="24"/>
        </w:rPr>
        <w:t>стишков,</w:t>
      </w:r>
      <w:r w:rsidR="00930A54">
        <w:rPr>
          <w:rFonts w:ascii="Times New Roman" w:hAnsi="Times New Roman" w:cs="Times New Roman"/>
          <w:sz w:val="24"/>
          <w:szCs w:val="24"/>
        </w:rPr>
        <w:t xml:space="preserve"> </w:t>
      </w:r>
      <w:r w:rsidRPr="00C605C9">
        <w:rPr>
          <w:rFonts w:ascii="Times New Roman" w:hAnsi="Times New Roman" w:cs="Times New Roman"/>
          <w:sz w:val="24"/>
          <w:szCs w:val="24"/>
        </w:rPr>
        <w:t>скороговорок, выполнение краткосрочных проектов, составление творческой копилки.</w:t>
      </w:r>
    </w:p>
    <w:p w:rsidR="00930A54" w:rsidRDefault="00930A54" w:rsidP="006D0C7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B4" w:rsidRDefault="002967B4" w:rsidP="0029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C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2967B4" w:rsidRPr="00E437D3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F2">
        <w:rPr>
          <w:rFonts w:ascii="Times New Roman" w:hAnsi="Times New Roman"/>
          <w:i/>
          <w:sz w:val="24"/>
          <w:szCs w:val="24"/>
        </w:rPr>
        <w:t xml:space="preserve">Глагол 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8638F2">
        <w:rPr>
          <w:rFonts w:ascii="Times New Roman" w:hAnsi="Times New Roman"/>
          <w:i/>
          <w:sz w:val="24"/>
          <w:szCs w:val="24"/>
        </w:rPr>
        <w:t xml:space="preserve"> 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E437D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Pr="00E4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E4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4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вопросы и отрицания, сокращенная форма. </w:t>
      </w:r>
      <w:r>
        <w:rPr>
          <w:rFonts w:ascii="Times New Roman" w:hAnsi="Times New Roman" w:cs="Times New Roman"/>
          <w:sz w:val="24"/>
          <w:szCs w:val="24"/>
        </w:rPr>
        <w:t>Выполнение лексико-грамматических упражнений</w:t>
      </w:r>
      <w:r w:rsidRPr="00281376">
        <w:rPr>
          <w:rFonts w:ascii="Times New Roman" w:hAnsi="Times New Roman" w:cs="Times New Roman"/>
          <w:sz w:val="24"/>
          <w:szCs w:val="24"/>
        </w:rPr>
        <w:t xml:space="preserve"> в традиционной и игровой формах, </w:t>
      </w:r>
      <w:r>
        <w:rPr>
          <w:rFonts w:ascii="Times New Roman" w:hAnsi="Times New Roman" w:cs="Times New Roman"/>
          <w:sz w:val="24"/>
          <w:szCs w:val="24"/>
        </w:rPr>
        <w:t>с использованием раздаточного</w:t>
      </w:r>
      <w:r w:rsidRPr="0028137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а  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</w:t>
      </w:r>
      <w:r>
        <w:rPr>
          <w:rFonts w:ascii="Times New Roman" w:hAnsi="Times New Roman" w:cs="Times New Roman"/>
          <w:sz w:val="24"/>
          <w:szCs w:val="24"/>
        </w:rPr>
        <w:t>х таблиц</w:t>
      </w:r>
      <w:r w:rsidRPr="00281376">
        <w:rPr>
          <w:rFonts w:ascii="Times New Roman" w:hAnsi="Times New Roman" w:cs="Times New Roman"/>
          <w:sz w:val="24"/>
          <w:szCs w:val="24"/>
        </w:rPr>
        <w:t>.</w:t>
      </w:r>
    </w:p>
    <w:p w:rsidR="002967B4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/>
          <w:i/>
          <w:sz w:val="24"/>
          <w:szCs w:val="24"/>
        </w:rPr>
        <w:t xml:space="preserve">Глагол 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8638F2">
        <w:rPr>
          <w:rFonts w:ascii="Times New Roman" w:hAnsi="Times New Roman"/>
          <w:i/>
          <w:sz w:val="24"/>
          <w:szCs w:val="24"/>
        </w:rPr>
        <w:t xml:space="preserve"> 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Pr="00E4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E4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437D3">
        <w:rPr>
          <w:rFonts w:ascii="Times New Roman" w:hAnsi="Times New Roman" w:cs="Times New Roman"/>
          <w:sz w:val="24"/>
          <w:szCs w:val="24"/>
        </w:rPr>
        <w:t xml:space="preserve"> </w:t>
      </w:r>
      <w:r w:rsidRPr="00B25DFD">
        <w:rPr>
          <w:rFonts w:ascii="Times New Roman" w:hAnsi="Times New Roman"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вопросы и отрицания, сокращенная форма. </w:t>
      </w:r>
      <w:r>
        <w:rPr>
          <w:rFonts w:ascii="Times New Roman" w:hAnsi="Times New Roman" w:cs="Times New Roman"/>
          <w:sz w:val="24"/>
          <w:szCs w:val="24"/>
        </w:rPr>
        <w:t>Выполнение лексико-грамматических упражнений</w:t>
      </w:r>
      <w:r w:rsidRPr="00281376">
        <w:rPr>
          <w:rFonts w:ascii="Times New Roman" w:hAnsi="Times New Roman" w:cs="Times New Roman"/>
          <w:sz w:val="24"/>
          <w:szCs w:val="24"/>
        </w:rPr>
        <w:t xml:space="preserve"> в традиционной и игровой формах, </w:t>
      </w:r>
      <w:r>
        <w:rPr>
          <w:rFonts w:ascii="Times New Roman" w:hAnsi="Times New Roman" w:cs="Times New Roman"/>
          <w:sz w:val="24"/>
          <w:szCs w:val="24"/>
        </w:rPr>
        <w:t>с использованием раздаточного</w:t>
      </w:r>
      <w:r w:rsidRPr="0028137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а  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</w:t>
      </w:r>
      <w:r>
        <w:rPr>
          <w:rFonts w:ascii="Times New Roman" w:hAnsi="Times New Roman" w:cs="Times New Roman"/>
          <w:sz w:val="24"/>
          <w:szCs w:val="24"/>
        </w:rPr>
        <w:t>х таблиц</w:t>
      </w:r>
      <w:r w:rsidRPr="00281376">
        <w:rPr>
          <w:rFonts w:ascii="Times New Roman" w:hAnsi="Times New Roman" w:cs="Times New Roman"/>
          <w:sz w:val="24"/>
          <w:szCs w:val="24"/>
        </w:rPr>
        <w:t>.</w:t>
      </w:r>
    </w:p>
    <w:p w:rsidR="002967B4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Определенные и неопределенные артикли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D1">
        <w:rPr>
          <w:rFonts w:ascii="Times New Roman" w:hAnsi="Times New Roman" w:cs="Times New Roman"/>
          <w:sz w:val="24"/>
          <w:szCs w:val="24"/>
        </w:rPr>
        <w:t>Презентация теоретического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D1">
        <w:rPr>
          <w:rFonts w:ascii="Times New Roman" w:hAnsi="Times New Roman" w:cs="Times New Roman"/>
          <w:sz w:val="24"/>
          <w:szCs w:val="24"/>
        </w:rPr>
        <w:t>материала через видеоролик;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D1">
        <w:rPr>
          <w:rFonts w:ascii="Times New Roman" w:hAnsi="Times New Roman" w:cs="Times New Roman"/>
          <w:sz w:val="24"/>
          <w:szCs w:val="24"/>
        </w:rPr>
        <w:t>учащиеся повторяют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D1">
        <w:rPr>
          <w:rFonts w:ascii="Times New Roman" w:hAnsi="Times New Roman" w:cs="Times New Roman"/>
          <w:sz w:val="24"/>
          <w:szCs w:val="24"/>
        </w:rPr>
        <w:t>артиклей (неопределенный,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D1">
        <w:rPr>
          <w:rFonts w:ascii="Times New Roman" w:hAnsi="Times New Roman" w:cs="Times New Roman"/>
          <w:sz w:val="24"/>
          <w:szCs w:val="24"/>
        </w:rPr>
        <w:t>определенный, нулевой),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употребление артикля с исчис</w:t>
      </w:r>
      <w:r w:rsidRPr="006E56D1">
        <w:rPr>
          <w:rFonts w:ascii="Times New Roman" w:hAnsi="Times New Roman" w:cs="Times New Roman"/>
          <w:sz w:val="24"/>
          <w:szCs w:val="24"/>
        </w:rPr>
        <w:t>ляемыми и неисчисляемыми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D1">
        <w:rPr>
          <w:rFonts w:ascii="Times New Roman" w:hAnsi="Times New Roman" w:cs="Times New Roman"/>
          <w:sz w:val="24"/>
          <w:szCs w:val="24"/>
        </w:rPr>
        <w:t>существительными.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</w:rPr>
        <w:t>выполняют</w:t>
      </w:r>
      <w:r>
        <w:rPr>
          <w:rFonts w:ascii="Times New Roman" w:hAnsi="Times New Roman" w:cs="Times New Roman"/>
          <w:sz w:val="24"/>
          <w:szCs w:val="24"/>
        </w:rPr>
        <w:t xml:space="preserve"> лексико-граммати</w:t>
      </w:r>
      <w:r w:rsidRPr="00281376">
        <w:rPr>
          <w:rFonts w:ascii="Times New Roman" w:hAnsi="Times New Roman" w:cs="Times New Roman"/>
          <w:sz w:val="24"/>
          <w:szCs w:val="24"/>
        </w:rPr>
        <w:t>ческие упражнения в традиционной и игровой формах, используя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грамматические таблицы.</w:t>
      </w:r>
    </w:p>
    <w:p w:rsidR="002967B4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Местоимения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1376">
        <w:rPr>
          <w:rFonts w:ascii="Times New Roman" w:hAnsi="Times New Roman" w:cs="Times New Roman"/>
          <w:sz w:val="24"/>
          <w:szCs w:val="24"/>
        </w:rPr>
        <w:t>случаи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и </w:t>
      </w:r>
      <w:r w:rsidRPr="00281376">
        <w:rPr>
          <w:rFonts w:ascii="Times New Roman" w:hAnsi="Times New Roman" w:cs="Times New Roman"/>
          <w:sz w:val="24"/>
          <w:szCs w:val="24"/>
        </w:rPr>
        <w:t>лексико-грамматические упражнения в традиционной и игровой формах, используя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грамматические таблицы.</w:t>
      </w:r>
    </w:p>
    <w:p w:rsidR="002967B4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/>
          <w:i/>
          <w:sz w:val="24"/>
          <w:szCs w:val="24"/>
        </w:rPr>
        <w:t>Исчисляемые /неисчисляемые существительные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</w:rPr>
        <w:t>случаи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и  </w:t>
      </w:r>
      <w:r w:rsidRPr="00281376">
        <w:rPr>
          <w:rFonts w:ascii="Times New Roman" w:hAnsi="Times New Roman" w:cs="Times New Roman"/>
          <w:sz w:val="24"/>
          <w:szCs w:val="24"/>
        </w:rPr>
        <w:t>лексико-грамматические упражнения в традиционной и игровой формах, используя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грамматические таблицы</w:t>
      </w:r>
    </w:p>
    <w:p w:rsidR="002967B4" w:rsidRPr="00B310F8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Типы вопросов-</w:t>
      </w:r>
      <w:r>
        <w:rPr>
          <w:rFonts w:ascii="Times New Roman" w:hAnsi="Times New Roman" w:cs="Times New Roman"/>
          <w:sz w:val="24"/>
          <w:szCs w:val="24"/>
        </w:rPr>
        <w:t xml:space="preserve"> типы вопросов, образование всех типов вопросов, вспомогательные глаголы. Образование общих вопросов, порядок слов в вопросе, вспомогательные глаголы. </w:t>
      </w:r>
      <w:r w:rsidRPr="00B310F8">
        <w:rPr>
          <w:rFonts w:ascii="Times New Roman" w:hAnsi="Times New Roman" w:cs="Times New Roman"/>
          <w:sz w:val="24"/>
          <w:szCs w:val="24"/>
        </w:rPr>
        <w:t>лексико-грамматические упражнения в традиционной и игровой формах,</w:t>
      </w:r>
    </w:p>
    <w:p w:rsidR="002967B4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10F8">
        <w:rPr>
          <w:rFonts w:ascii="Times New Roman" w:hAnsi="Times New Roman" w:cs="Times New Roman"/>
          <w:sz w:val="24"/>
          <w:szCs w:val="24"/>
        </w:rPr>
        <w:t>используя раздаточный материал и грамматические таблицы.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специальных вопросов, порядок слов в вопросе, вспомогательные глаголы. </w:t>
      </w:r>
      <w:r w:rsidRPr="00B310F8">
        <w:rPr>
          <w:rFonts w:ascii="Times New Roman" w:hAnsi="Times New Roman" w:cs="Times New Roman"/>
          <w:sz w:val="24"/>
          <w:szCs w:val="24"/>
        </w:rPr>
        <w:t>лексико-грамматические упражнения в традиционной и игровой формах,</w:t>
      </w:r>
      <w:r w:rsidRPr="007B5E07">
        <w:rPr>
          <w:rFonts w:ascii="Times New Roman" w:hAnsi="Times New Roman" w:cs="Times New Roman"/>
          <w:sz w:val="24"/>
          <w:szCs w:val="24"/>
        </w:rPr>
        <w:t xml:space="preserve"> </w:t>
      </w:r>
      <w:r w:rsidRPr="00B310F8">
        <w:rPr>
          <w:rFonts w:ascii="Times New Roman" w:hAnsi="Times New Roman" w:cs="Times New Roman"/>
          <w:sz w:val="24"/>
          <w:szCs w:val="24"/>
        </w:rPr>
        <w:t>используя раздаточный материал и грамматические таблицы.</w:t>
      </w:r>
    </w:p>
    <w:p w:rsidR="002967B4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Степени сравнения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310F8">
        <w:rPr>
          <w:rFonts w:ascii="Times New Roman" w:hAnsi="Times New Roman" w:cs="Times New Roman"/>
          <w:sz w:val="24"/>
          <w:szCs w:val="24"/>
        </w:rPr>
        <w:t>3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0F8">
        <w:rPr>
          <w:rFonts w:ascii="Times New Roman" w:hAnsi="Times New Roman" w:cs="Times New Roman"/>
          <w:sz w:val="24"/>
          <w:szCs w:val="24"/>
        </w:rPr>
        <w:t>сравнения прилагательных (положительная,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0F8">
        <w:rPr>
          <w:rFonts w:ascii="Times New Roman" w:hAnsi="Times New Roman" w:cs="Times New Roman"/>
          <w:sz w:val="24"/>
          <w:szCs w:val="24"/>
        </w:rPr>
        <w:t>сравнительная, превосходная),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0F8">
        <w:rPr>
          <w:rFonts w:ascii="Times New Roman" w:hAnsi="Times New Roman" w:cs="Times New Roman"/>
          <w:sz w:val="24"/>
          <w:szCs w:val="24"/>
        </w:rPr>
        <w:t>виды прилагательных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B310F8">
        <w:rPr>
          <w:rFonts w:ascii="Times New Roman" w:hAnsi="Times New Roman" w:cs="Times New Roman"/>
          <w:sz w:val="24"/>
          <w:szCs w:val="24"/>
        </w:rPr>
        <w:t>дносложные,</w:t>
      </w:r>
      <w:r>
        <w:rPr>
          <w:rFonts w:ascii="Times New Roman" w:hAnsi="Times New Roman" w:cs="Times New Roman"/>
          <w:sz w:val="24"/>
          <w:szCs w:val="24"/>
        </w:rPr>
        <w:t xml:space="preserve"> двусложные, много</w:t>
      </w:r>
      <w:r w:rsidRPr="00B310F8">
        <w:rPr>
          <w:rFonts w:ascii="Times New Roman" w:hAnsi="Times New Roman" w:cs="Times New Roman"/>
          <w:sz w:val="24"/>
          <w:szCs w:val="24"/>
        </w:rPr>
        <w:t xml:space="preserve">сложные),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10F8">
        <w:rPr>
          <w:rFonts w:ascii="Times New Roman" w:hAnsi="Times New Roman" w:cs="Times New Roman"/>
          <w:sz w:val="24"/>
          <w:szCs w:val="24"/>
        </w:rPr>
        <w:t>рилагательные-исключения,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степеней сравнения выполнение лексико-грамматических упражнений</w:t>
      </w:r>
      <w:r w:rsidRPr="00B310F8">
        <w:rPr>
          <w:rFonts w:ascii="Times New Roman" w:hAnsi="Times New Roman" w:cs="Times New Roman"/>
          <w:sz w:val="24"/>
          <w:szCs w:val="24"/>
        </w:rPr>
        <w:t xml:space="preserve"> в традиционной и игровой формах,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0F8">
        <w:rPr>
          <w:rFonts w:ascii="Times New Roman" w:hAnsi="Times New Roman" w:cs="Times New Roman"/>
          <w:sz w:val="24"/>
          <w:szCs w:val="24"/>
        </w:rPr>
        <w:t>используя раздаточный материал и грамматические таблицы.</w:t>
      </w:r>
    </w:p>
    <w:p w:rsidR="002967B4" w:rsidRDefault="002967B4" w:rsidP="002967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lastRenderedPageBreak/>
        <w:t>Модальные глаголы -</w:t>
      </w:r>
      <w:r>
        <w:rPr>
          <w:rFonts w:ascii="Times New Roman" w:hAnsi="Times New Roman" w:cs="Times New Roman"/>
          <w:sz w:val="24"/>
          <w:szCs w:val="24"/>
        </w:rPr>
        <w:t xml:space="preserve"> Учащиеся повторяют</w:t>
      </w:r>
      <w:r w:rsidRPr="0028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случаи употребления модальных г</w:t>
      </w:r>
      <w:r w:rsidRPr="00281376">
        <w:rPr>
          <w:rFonts w:ascii="Times New Roman" w:hAnsi="Times New Roman" w:cs="Times New Roman"/>
          <w:sz w:val="24"/>
          <w:szCs w:val="24"/>
        </w:rPr>
        <w:t xml:space="preserve">лаголов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281376">
        <w:rPr>
          <w:rFonts w:ascii="Times New Roman" w:hAnsi="Times New Roman" w:cs="Times New Roman"/>
          <w:sz w:val="24"/>
          <w:szCs w:val="24"/>
        </w:rPr>
        <w:t xml:space="preserve">,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281376">
        <w:rPr>
          <w:rFonts w:ascii="Times New Roman" w:hAnsi="Times New Roman" w:cs="Times New Roman"/>
          <w:sz w:val="24"/>
          <w:szCs w:val="24"/>
        </w:rPr>
        <w:t xml:space="preserve">,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281376">
        <w:rPr>
          <w:rFonts w:ascii="Times New Roman" w:hAnsi="Times New Roman" w:cs="Times New Roman"/>
          <w:sz w:val="24"/>
          <w:szCs w:val="24"/>
        </w:rPr>
        <w:t xml:space="preserve">, 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281376">
        <w:rPr>
          <w:rFonts w:ascii="Times New Roman" w:hAnsi="Times New Roman" w:cs="Times New Roman"/>
          <w:sz w:val="24"/>
          <w:szCs w:val="24"/>
        </w:rPr>
        <w:t xml:space="preserve">,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281376">
        <w:rPr>
          <w:rFonts w:ascii="Times New Roman" w:hAnsi="Times New Roman" w:cs="Times New Roman"/>
          <w:sz w:val="24"/>
          <w:szCs w:val="24"/>
        </w:rPr>
        <w:t xml:space="preserve">,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281376">
        <w:rPr>
          <w:rFonts w:ascii="Times New Roman" w:hAnsi="Times New Roman" w:cs="Times New Roman"/>
          <w:sz w:val="24"/>
          <w:szCs w:val="24"/>
        </w:rPr>
        <w:t xml:space="preserve">,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81376">
        <w:rPr>
          <w:rFonts w:ascii="Times New Roman" w:hAnsi="Times New Roman" w:cs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81376">
        <w:rPr>
          <w:rFonts w:ascii="Times New Roman" w:hAnsi="Times New Roman" w:cs="Times New Roman"/>
          <w:sz w:val="24"/>
          <w:szCs w:val="24"/>
        </w:rPr>
        <w:t>;уясняют разницу в употреблении</w:t>
      </w:r>
      <w:r>
        <w:rPr>
          <w:rFonts w:ascii="Times New Roman" w:hAnsi="Times New Roman" w:cs="Times New Roman"/>
          <w:sz w:val="24"/>
          <w:szCs w:val="24"/>
        </w:rPr>
        <w:t xml:space="preserve"> данных глаголов.  В</w:t>
      </w:r>
      <w:r w:rsidRPr="00281376">
        <w:rPr>
          <w:rFonts w:ascii="Times New Roman" w:hAnsi="Times New Roman" w:cs="Times New Roman"/>
          <w:sz w:val="24"/>
          <w:szCs w:val="24"/>
        </w:rPr>
        <w:t>ыполняют лексико-грамматические упражнения в традиционной и игровой формах, используя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грамматические таблицы.</w:t>
      </w:r>
    </w:p>
    <w:p w:rsidR="002967B4" w:rsidRDefault="002967B4" w:rsidP="002967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/>
          <w:i/>
          <w:sz w:val="24"/>
          <w:szCs w:val="24"/>
        </w:rPr>
        <w:t xml:space="preserve">Оборот 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8638F2">
        <w:rPr>
          <w:rFonts w:ascii="Times New Roman" w:hAnsi="Times New Roman"/>
          <w:i/>
          <w:sz w:val="24"/>
          <w:szCs w:val="24"/>
        </w:rPr>
        <w:t xml:space="preserve"> 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going</w:t>
      </w:r>
      <w:r w:rsidRPr="008638F2">
        <w:rPr>
          <w:rFonts w:ascii="Times New Roman" w:hAnsi="Times New Roman"/>
          <w:i/>
          <w:sz w:val="24"/>
          <w:szCs w:val="24"/>
        </w:rPr>
        <w:t xml:space="preserve"> 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8638F2"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повторяют</w:t>
      </w:r>
      <w:r w:rsidRPr="00281376">
        <w:rPr>
          <w:rFonts w:ascii="Times New Roman" w:hAnsi="Times New Roman" w:cs="Times New Roman"/>
          <w:sz w:val="24"/>
          <w:szCs w:val="24"/>
        </w:rPr>
        <w:t xml:space="preserve"> случаи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и в</w:t>
      </w:r>
      <w:r w:rsidRPr="00281376">
        <w:rPr>
          <w:rFonts w:ascii="Times New Roman" w:hAnsi="Times New Roman" w:cs="Times New Roman"/>
          <w:sz w:val="24"/>
          <w:szCs w:val="24"/>
        </w:rPr>
        <w:t>ыполняют лексико-грамматические упражнения в традиционной и игровой формах, используя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грамматические таблицы.</w:t>
      </w:r>
    </w:p>
    <w:p w:rsidR="002967B4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/>
          <w:i/>
          <w:sz w:val="24"/>
          <w:szCs w:val="24"/>
        </w:rPr>
        <w:t>Настоящее простое время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Употребление. Особенности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разования 3-го л. ед.ч.. Сокращенные формы со вспомогательными глаголами </w:t>
      </w:r>
      <w:r w:rsidRPr="00AD5F1D"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r w:rsidRPr="00AD5F1D">
        <w:rPr>
          <w:rFonts w:ascii="Times New Roman" w:eastAsia="Calibri" w:hAnsi="Times New Roman" w:cs="Times New Roman"/>
          <w:sz w:val="24"/>
          <w:szCs w:val="24"/>
        </w:rPr>
        <w:t>/</w:t>
      </w:r>
      <w:r w:rsidRPr="00AD5F1D">
        <w:rPr>
          <w:rFonts w:ascii="Times New Roman" w:eastAsia="Calibri" w:hAnsi="Times New Roman" w:cs="Times New Roman"/>
          <w:sz w:val="24"/>
          <w:szCs w:val="24"/>
          <w:lang w:val="en-US"/>
        </w:rPr>
        <w:t>does</w:t>
      </w:r>
      <w:r w:rsidRPr="00AD5F1D">
        <w:rPr>
          <w:rFonts w:ascii="Times New Roman" w:eastAsia="Calibri" w:hAnsi="Times New Roman" w:cs="Times New Roman"/>
          <w:sz w:val="24"/>
          <w:szCs w:val="24"/>
        </w:rPr>
        <w:t>. Наречия и словосочетания как указатели времени, их место в предложении.</w:t>
      </w:r>
      <w:r w:rsidRPr="0086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общих и специальных вопросов. Порядок слов в вопросе. Краткий и полный ответ.</w:t>
      </w:r>
      <w:r w:rsidRPr="0086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:rsidR="002967B4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eastAsia="Calibri" w:hAnsi="Times New Roman" w:cs="Times New Roman"/>
          <w:i/>
          <w:sz w:val="24"/>
          <w:szCs w:val="24"/>
        </w:rPr>
        <w:t>Будущее простое время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Употребление. Особенности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разования.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 Сокра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щенные формы со вспомогательным  глаголом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will</w:t>
      </w:r>
      <w:r w:rsidRPr="00AD5F1D">
        <w:rPr>
          <w:rFonts w:ascii="Times New Roman" w:eastAsia="Calibri" w:hAnsi="Times New Roman" w:cs="Times New Roman"/>
          <w:sz w:val="24"/>
          <w:szCs w:val="24"/>
        </w:rPr>
        <w:t>. Наречия и словосочетания как указатели времени, их место в предложении.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общих и специальных вопросов. Порядок слов в вопросе. Краткий и полный ответ. 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:rsidR="002967B4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Прошедшее простое время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Употребление. Особенности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разования</w:t>
      </w:r>
      <w:r w:rsidRPr="00AD5F1D">
        <w:rPr>
          <w:rFonts w:ascii="Times New Roman" w:eastAsia="Calibri" w:hAnsi="Times New Roman" w:cs="Times New Roman"/>
          <w:sz w:val="24"/>
          <w:szCs w:val="24"/>
        </w:rPr>
        <w:t>. Сокра</w:t>
      </w:r>
      <w:r>
        <w:rPr>
          <w:rFonts w:ascii="Times New Roman" w:eastAsia="Calibri" w:hAnsi="Times New Roman" w:cs="Times New Roman"/>
          <w:sz w:val="24"/>
          <w:szCs w:val="24"/>
        </w:rPr>
        <w:t>щенные формы со вспомогательным глаголо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did</w:t>
      </w:r>
      <w:r w:rsidRPr="00AD5F1D">
        <w:rPr>
          <w:rFonts w:ascii="Times New Roman" w:eastAsia="Calibri" w:hAnsi="Times New Roman" w:cs="Times New Roman"/>
          <w:sz w:val="24"/>
          <w:szCs w:val="24"/>
        </w:rPr>
        <w:t>. Наречия и словосочетания как указатели времени, их место в предложении.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Образование прошедшего времени правильных глаголов, правило чтения окончания </w:t>
      </w:r>
      <w:r w:rsidRPr="00B7572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Образование прошедшего времени неправильных глаголов. </w:t>
      </w:r>
      <w:r>
        <w:rPr>
          <w:rFonts w:ascii="Times New Roman" w:hAnsi="Times New Roman" w:cs="Times New Roman"/>
          <w:sz w:val="24"/>
          <w:szCs w:val="24"/>
        </w:rPr>
        <w:t>Образование общих и специальных вопросов. Порядок слов в вопросе. Краткий и полный ответ. 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:rsidR="002967B4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Настоящее продолженное время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Употребление. Особенности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разования.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 Сокра</w:t>
      </w:r>
      <w:r>
        <w:rPr>
          <w:rFonts w:ascii="Times New Roman" w:eastAsia="Calibri" w:hAnsi="Times New Roman" w:cs="Times New Roman"/>
          <w:sz w:val="24"/>
          <w:szCs w:val="24"/>
        </w:rPr>
        <w:t>щенные формы со вспомогательным  глаголом</w:t>
      </w:r>
      <w:r w:rsidRPr="00AD5F1D">
        <w:rPr>
          <w:rFonts w:ascii="Times New Roman" w:eastAsia="Calibri" w:hAnsi="Times New Roman" w:cs="Times New Roman"/>
          <w:sz w:val="24"/>
          <w:szCs w:val="24"/>
        </w:rPr>
        <w:t>. Наречия и словосочетания как указатели времени, их место в предложении.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общих и специальных вопросов. Порядок слов в вопросе. Краткий и полный ответ. 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:rsidR="002967B4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eastAsia="Calibri" w:hAnsi="Times New Roman" w:cs="Times New Roman"/>
          <w:i/>
          <w:sz w:val="24"/>
          <w:szCs w:val="24"/>
        </w:rPr>
        <w:t>Настоящее совершенное время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Употребление. Особенности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разования.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 Сокра</w:t>
      </w:r>
      <w:r>
        <w:rPr>
          <w:rFonts w:ascii="Times New Roman" w:eastAsia="Calibri" w:hAnsi="Times New Roman" w:cs="Times New Roman"/>
          <w:sz w:val="24"/>
          <w:szCs w:val="24"/>
        </w:rPr>
        <w:t>щенные формы со вспомогательным  глаголом</w:t>
      </w:r>
      <w:r w:rsidRPr="00AD5F1D">
        <w:rPr>
          <w:rFonts w:ascii="Times New Roman" w:eastAsia="Calibri" w:hAnsi="Times New Roman" w:cs="Times New Roman"/>
          <w:sz w:val="24"/>
          <w:szCs w:val="24"/>
        </w:rPr>
        <w:t>. Наречия и словосочетания как указатели времени, их место в предложении.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общих и специальных вопросов. Порядок слов в вопросе. Краткий и полный ответ. 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:rsidR="002967B4" w:rsidRDefault="002967B4" w:rsidP="002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ADF">
        <w:rPr>
          <w:rFonts w:ascii="Times New Roman" w:hAnsi="Times New Roman" w:cs="Times New Roman"/>
          <w:i/>
          <w:sz w:val="24"/>
          <w:szCs w:val="24"/>
        </w:rPr>
        <w:t>Три формы неправильных глаголов</w:t>
      </w:r>
      <w:r>
        <w:rPr>
          <w:rFonts w:ascii="Times New Roman" w:hAnsi="Times New Roman" w:cs="Times New Roman"/>
          <w:sz w:val="24"/>
          <w:szCs w:val="24"/>
        </w:rPr>
        <w:t xml:space="preserve"> - Образование и 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временных форм правильных и неправильных глаголов.</w:t>
      </w:r>
    </w:p>
    <w:p w:rsidR="002967B4" w:rsidRDefault="002967B4" w:rsidP="00930A54">
      <w:pPr>
        <w:pStyle w:val="a5"/>
        <w:spacing w:after="0" w:line="240" w:lineRule="auto"/>
        <w:ind w:left="0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71" w:rsidRPr="00C605C9" w:rsidRDefault="00930A54" w:rsidP="00930A54">
      <w:pPr>
        <w:pStyle w:val="a5"/>
        <w:spacing w:after="0" w:line="240" w:lineRule="auto"/>
        <w:ind w:left="0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л</w:t>
      </w:r>
      <w:r w:rsidR="006D0C71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6D0C7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6D0C71">
        <w:rPr>
          <w:rFonts w:ascii="Times New Roman" w:hAnsi="Times New Roman" w:cs="Times New Roman"/>
          <w:b/>
          <w:sz w:val="24"/>
          <w:szCs w:val="24"/>
        </w:rPr>
        <w:t xml:space="preserve"> и предметные р</w:t>
      </w:r>
      <w:r w:rsidR="006D0C71" w:rsidRPr="00C605C9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6D0C71"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D0C71">
        <w:rPr>
          <w:rFonts w:ascii="Times New Roman" w:hAnsi="Times New Roman" w:cs="Times New Roman"/>
          <w:b/>
          <w:sz w:val="24"/>
          <w:szCs w:val="24"/>
        </w:rPr>
        <w:t>урса</w:t>
      </w:r>
      <w:r w:rsidR="006D0C71" w:rsidRPr="00C605C9">
        <w:rPr>
          <w:rFonts w:ascii="Times New Roman" w:hAnsi="Times New Roman" w:cs="Times New Roman"/>
          <w:b/>
          <w:sz w:val="24"/>
          <w:szCs w:val="24"/>
        </w:rPr>
        <w:t>:</w:t>
      </w:r>
    </w:p>
    <w:p w:rsidR="006D0C71" w:rsidRPr="00686DCC" w:rsidRDefault="006D0C71" w:rsidP="006D0C71">
      <w:pPr>
        <w:pStyle w:val="a8"/>
        <w:shd w:val="clear" w:color="auto" w:fill="FFFFFF"/>
        <w:spacing w:before="0" w:beforeAutospacing="0" w:after="0" w:afterAutospacing="0"/>
      </w:pPr>
      <w:r w:rsidRPr="00686DCC">
        <w:rPr>
          <w:b/>
          <w:bCs/>
        </w:rPr>
        <w:t>Личностные УУД:</w:t>
      </w:r>
    </w:p>
    <w:p w:rsidR="006D0C71" w:rsidRPr="00686DCC" w:rsidRDefault="006D0C71" w:rsidP="00930A5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целью деятельности и ее результатом;</w:t>
      </w:r>
    </w:p>
    <w:p w:rsidR="006D0C71" w:rsidRPr="00686DCC" w:rsidRDefault="006D0C71" w:rsidP="00930A5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hAnsi="Times New Roman" w:cs="Times New Roman"/>
          <w:sz w:val="24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686DCC">
        <w:rPr>
          <w:rFonts w:ascii="Times New Roman" w:hAnsi="Times New Roman" w:cs="Times New Roman"/>
          <w:sz w:val="24"/>
          <w:szCs w:val="24"/>
        </w:rPr>
        <w:br/>
        <w:t>• осознание возможностей самореализации средствами иностранного языка;</w:t>
      </w:r>
      <w:r w:rsidRPr="00686DCC">
        <w:rPr>
          <w:rFonts w:ascii="Times New Roman" w:hAnsi="Times New Roman" w:cs="Times New Roman"/>
          <w:sz w:val="24"/>
          <w:szCs w:val="24"/>
        </w:rPr>
        <w:br/>
        <w:t>• стремление к совершенствованию собственной речевой культуры в целом;</w:t>
      </w:r>
      <w:r w:rsidRPr="00686DCC">
        <w:rPr>
          <w:rFonts w:ascii="Times New Roman" w:hAnsi="Times New Roman" w:cs="Times New Roman"/>
          <w:sz w:val="24"/>
          <w:szCs w:val="24"/>
        </w:rPr>
        <w:br/>
        <w:t>• формирование коммуникативной компетенции в межкультурной и межэтнической коммуникации;</w:t>
      </w:r>
      <w:r w:rsidRPr="00686DCC">
        <w:rPr>
          <w:rFonts w:ascii="Times New Roman" w:hAnsi="Times New Roman" w:cs="Times New Roman"/>
          <w:sz w:val="24"/>
          <w:szCs w:val="24"/>
        </w:rPr>
        <w:br/>
        <w:t xml:space="preserve">• развитие таких качеств, как воля, целеустремленность, креативность, инициативность, </w:t>
      </w:r>
      <w:r w:rsidRPr="00686DCC">
        <w:rPr>
          <w:rFonts w:ascii="Times New Roman" w:hAnsi="Times New Roman" w:cs="Times New Roman"/>
          <w:sz w:val="24"/>
          <w:szCs w:val="24"/>
        </w:rPr>
        <w:lastRenderedPageBreak/>
        <w:t>эмпатия, трудолюбие, дисциплинированность;</w:t>
      </w:r>
      <w:r w:rsidRPr="00686DCC">
        <w:rPr>
          <w:rFonts w:ascii="Times New Roman" w:hAnsi="Times New Roman" w:cs="Times New Roman"/>
          <w:sz w:val="24"/>
          <w:szCs w:val="24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 w:rsidRPr="00686DCC">
        <w:rPr>
          <w:rFonts w:ascii="Times New Roman" w:hAnsi="Times New Roman" w:cs="Times New Roman"/>
          <w:sz w:val="24"/>
          <w:szCs w:val="24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 w:rsidRPr="00686DCC">
        <w:rPr>
          <w:rFonts w:ascii="Times New Roman" w:hAnsi="Times New Roman" w:cs="Times New Roman"/>
          <w:sz w:val="24"/>
          <w:szCs w:val="24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D0C71" w:rsidRPr="00686DCC" w:rsidRDefault="006D0C71" w:rsidP="0093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6D0C71" w:rsidRPr="00686DCC" w:rsidRDefault="006D0C71" w:rsidP="0093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саморегуляцию и самоконтроль;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оценивать правильность выполнения учебной задачи, возможности ее решения;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совместно с учителем и одноклассниками давать оценку деятельности на уроке;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выделять и осознавать то, что уже усвоено и что еще нужно усвоить.</w:t>
      </w:r>
    </w:p>
    <w:p w:rsidR="006D0C71" w:rsidRPr="00686DCC" w:rsidRDefault="006D0C71" w:rsidP="0093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6D0C71" w:rsidRPr="00686DCC" w:rsidRDefault="006D0C71" w:rsidP="0093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синтез – составление целого из частей; установление причинно-следственных связей;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осознанное и произвольное построение речевого высказывания;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осознанное и произвольное построение речевого высказывания с использованием опоры;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осознанное и произвольное построение диалогического речевого высказывания с использованием плана; 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свободная ориентация и восприятие текста.</w:t>
      </w:r>
    </w:p>
    <w:p w:rsidR="006D0C71" w:rsidRPr="00686DCC" w:rsidRDefault="006D0C71" w:rsidP="0093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6D0C71" w:rsidRPr="00686DCC" w:rsidRDefault="006D0C71" w:rsidP="0093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учителя;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 достаточной полнотой и точностью выражать свои мысли в соответствии с задачами и условиями коммуникации;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планировать учебное сотрудничество с учителем и сверстниками;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владеть диалогической формой речи в соответствии с грамматическими и синтаксическими нормами родного языка;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владение монологической речью.</w:t>
      </w:r>
    </w:p>
    <w:p w:rsidR="006D0C71" w:rsidRPr="00686DCC" w:rsidRDefault="006D0C71" w:rsidP="0093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686DCC">
        <w:rPr>
          <w:rFonts w:ascii="Times New Roman" w:hAnsi="Times New Roman" w:cs="Times New Roman"/>
          <w:sz w:val="24"/>
          <w:szCs w:val="24"/>
        </w:rPr>
        <w:t>: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развитие умения планировать свое речевое и неречевое поведение;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 w:rsidRPr="00686DCC">
        <w:rPr>
          <w:rFonts w:ascii="Times New Roman" w:hAnsi="Times New Roman" w:cs="Times New Roman"/>
          <w:sz w:val="24"/>
          <w:szCs w:val="24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 w:rsidR="006D0C71" w:rsidRPr="00686DCC" w:rsidRDefault="006D0C71" w:rsidP="00930A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686DCC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2967B4" w:rsidRDefault="006D0C71" w:rsidP="0093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CC">
        <w:rPr>
          <w:rFonts w:ascii="Times New Roman" w:hAnsi="Times New Roman" w:cs="Times New Roman"/>
          <w:sz w:val="24"/>
          <w:szCs w:val="24"/>
        </w:rPr>
        <w:t xml:space="preserve"> 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рассказывать о себе, своей семье, друзьях, своих интересах и планах на будущее;</w:t>
      </w:r>
      <w:r w:rsidRPr="00686DCC">
        <w:rPr>
          <w:rFonts w:ascii="Times New Roman" w:hAnsi="Times New Roman" w:cs="Times New Roman"/>
          <w:sz w:val="24"/>
          <w:szCs w:val="24"/>
        </w:rPr>
        <w:br/>
        <w:t>• сообщать краткие сведения о своем городе/селе, о своей стране и странах изучаемого языка;</w:t>
      </w:r>
      <w:r w:rsidRPr="00686DCC">
        <w:rPr>
          <w:rFonts w:ascii="Times New Roman" w:hAnsi="Times New Roman" w:cs="Times New Roman"/>
          <w:sz w:val="24"/>
          <w:szCs w:val="24"/>
        </w:rPr>
        <w:br/>
        <w:t xml:space="preserve">• описывать события/явления, передавать основное содержание, основную мысль </w:t>
      </w:r>
      <w:r w:rsidRPr="00686DCC">
        <w:rPr>
          <w:rFonts w:ascii="Times New Roman" w:hAnsi="Times New Roman" w:cs="Times New Roman"/>
          <w:sz w:val="24"/>
          <w:szCs w:val="24"/>
        </w:rPr>
        <w:lastRenderedPageBreak/>
        <w:t>прочитанного или услышанного, выражать свое отношение к прочитанному/услышанному, давать краткую характеристику персонажей;</w:t>
      </w:r>
      <w:r w:rsidRPr="00686DCC">
        <w:rPr>
          <w:rFonts w:ascii="Times New Roman" w:hAnsi="Times New Roman" w:cs="Times New Roman"/>
          <w:sz w:val="24"/>
          <w:szCs w:val="24"/>
        </w:rPr>
        <w:br/>
        <w:t>аудировании:</w:t>
      </w:r>
      <w:r w:rsidRPr="00686DCC">
        <w:rPr>
          <w:rFonts w:ascii="Times New Roman" w:hAnsi="Times New Roman" w:cs="Times New Roman"/>
          <w:sz w:val="24"/>
          <w:szCs w:val="24"/>
        </w:rPr>
        <w:br/>
        <w:t>• воспринимать на слух и полностью понимать речь учителя, одноклассников;</w:t>
      </w:r>
      <w:r w:rsidRPr="00686DCC">
        <w:rPr>
          <w:rFonts w:ascii="Times New Roman" w:hAnsi="Times New Roman" w:cs="Times New Roman"/>
          <w:sz w:val="24"/>
          <w:szCs w:val="24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 w:rsidRPr="00686DCC">
        <w:rPr>
          <w:rFonts w:ascii="Times New Roman" w:hAnsi="Times New Roman" w:cs="Times New Roman"/>
          <w:sz w:val="24"/>
          <w:szCs w:val="24"/>
        </w:rPr>
        <w:br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686DCC">
        <w:rPr>
          <w:rFonts w:ascii="Times New Roman" w:hAnsi="Times New Roman" w:cs="Times New Roman"/>
          <w:sz w:val="24"/>
          <w:szCs w:val="24"/>
        </w:rPr>
        <w:br/>
        <w:t>чтении:</w:t>
      </w:r>
      <w:r w:rsidRPr="00686DCC">
        <w:rPr>
          <w:rFonts w:ascii="Times New Roman" w:hAnsi="Times New Roman" w:cs="Times New Roman"/>
          <w:sz w:val="24"/>
          <w:szCs w:val="24"/>
        </w:rPr>
        <w:br/>
        <w:t>• читать аутентичные тексты разных жанров и стилей преимущественно с пониманием основного содержания;</w:t>
      </w:r>
      <w:r w:rsidRPr="00686DCC">
        <w:rPr>
          <w:rFonts w:ascii="Times New Roman" w:hAnsi="Times New Roman" w:cs="Times New Roman"/>
          <w:sz w:val="24"/>
          <w:szCs w:val="24"/>
        </w:rPr>
        <w:br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686DCC">
        <w:rPr>
          <w:rFonts w:ascii="Times New Roman" w:hAnsi="Times New Roman" w:cs="Times New Roman"/>
          <w:sz w:val="24"/>
          <w:szCs w:val="24"/>
        </w:rPr>
        <w:br/>
        <w:t>• читать аутентичные тексты с выборочным пониманием значимой/нужной/интересующей информации;</w:t>
      </w:r>
      <w:r w:rsidRPr="00686DCC">
        <w:rPr>
          <w:rFonts w:ascii="Times New Roman" w:hAnsi="Times New Roman" w:cs="Times New Roman"/>
          <w:sz w:val="24"/>
          <w:szCs w:val="24"/>
        </w:rPr>
        <w:br/>
        <w:t>письменной речи:</w:t>
      </w:r>
    </w:p>
    <w:p w:rsidR="002967B4" w:rsidRDefault="006D0C71" w:rsidP="0093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CC">
        <w:rPr>
          <w:rFonts w:ascii="Times New Roman" w:hAnsi="Times New Roman" w:cs="Times New Roman"/>
          <w:sz w:val="24"/>
          <w:szCs w:val="24"/>
        </w:rPr>
        <w:t>• заполнять анкеты и формуляры;</w:t>
      </w:r>
    </w:p>
    <w:p w:rsidR="00930A54" w:rsidRDefault="006D0C71" w:rsidP="00930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DCC">
        <w:rPr>
          <w:rFonts w:ascii="Times New Roman" w:hAnsi="Times New Roman" w:cs="Times New Roman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686DCC">
        <w:rPr>
          <w:rFonts w:ascii="Times New Roman" w:hAnsi="Times New Roman" w:cs="Times New Roman"/>
          <w:sz w:val="24"/>
          <w:szCs w:val="24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</w:p>
    <w:p w:rsidR="006D0C71" w:rsidRPr="00C605C9" w:rsidRDefault="006D0C71" w:rsidP="00930A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05C9">
        <w:rPr>
          <w:rFonts w:ascii="Times New Roman" w:hAnsi="Times New Roman" w:cs="Times New Roman"/>
          <w:bCs/>
          <w:i/>
          <w:sz w:val="24"/>
          <w:szCs w:val="24"/>
        </w:rPr>
        <w:t>В результате реализации данной программы обучающиеся  должны:</w:t>
      </w:r>
    </w:p>
    <w:p w:rsidR="006D0C71" w:rsidRPr="00C605C9" w:rsidRDefault="006D0C71" w:rsidP="00930A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Знать/понимать:</w:t>
      </w:r>
    </w:p>
    <w:p w:rsidR="006D0C71" w:rsidRPr="00C605C9" w:rsidRDefault="006D0C71" w:rsidP="00930A54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основных типов предложений и их интона</w:t>
      </w:r>
      <w:r w:rsidRPr="00C605C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ции в соответствии с целью высказывания;</w:t>
      </w:r>
      <w:r w:rsidRPr="00C60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D0C71" w:rsidRPr="00C605C9" w:rsidRDefault="006D0C71" w:rsidP="00930A54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имена наиболее известных персонажей детских литературных произведений (в том числе стран изучаемого языка);</w:t>
      </w:r>
      <w:r w:rsidRPr="00C60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D0C71" w:rsidRPr="00C605C9" w:rsidRDefault="006D0C71" w:rsidP="00930A54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6D0C71" w:rsidRPr="00C605C9" w:rsidRDefault="006D0C71" w:rsidP="00930A54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6D0C71" w:rsidRPr="00C605C9" w:rsidRDefault="006D0C71" w:rsidP="00930A5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Уметь (владеть способами познавательной деятельности):</w:t>
      </w:r>
    </w:p>
    <w:p w:rsidR="006D0C71" w:rsidRPr="00C605C9" w:rsidRDefault="006D0C71" w:rsidP="00930A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наблюдать, анализировать, приводить примеры языковых </w:t>
      </w:r>
      <w:r w:rsidRPr="00C605C9">
        <w:rPr>
          <w:rFonts w:ascii="Times New Roman" w:eastAsia="Calibri" w:hAnsi="Times New Roman" w:cs="Times New Roman"/>
          <w:color w:val="000000"/>
          <w:sz w:val="24"/>
          <w:szCs w:val="24"/>
        </w:rPr>
        <w:t>явлений</w:t>
      </w:r>
      <w:r w:rsidRPr="00C60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;</w:t>
      </w:r>
    </w:p>
    <w:p w:rsidR="006D0C71" w:rsidRPr="00C605C9" w:rsidRDefault="006D0C71" w:rsidP="00930A54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применять основные нормы речевого поведения в про</w:t>
      </w:r>
      <w:r w:rsidRPr="00C60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цессе диалогического общения;</w:t>
      </w:r>
    </w:p>
    <w:p w:rsidR="006D0C71" w:rsidRPr="00C605C9" w:rsidRDefault="006D0C71" w:rsidP="00930A54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составлять элементарное монологическое высказывание </w:t>
      </w:r>
      <w:r w:rsidRPr="00C605C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 образцу, аналогии;</w:t>
      </w:r>
    </w:p>
    <w:p w:rsidR="006D0C71" w:rsidRPr="00C605C9" w:rsidRDefault="006D0C71" w:rsidP="00930A5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- читать и выполнять различные задания  к текстам;</w:t>
      </w:r>
    </w:p>
    <w:p w:rsidR="006D0C71" w:rsidRPr="00C605C9" w:rsidRDefault="006D0C71" w:rsidP="00930A5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- уметь общаться на английском языке с помощью известных клише;</w:t>
      </w:r>
    </w:p>
    <w:p w:rsidR="006D0C71" w:rsidRPr="00C605C9" w:rsidRDefault="006D0C71" w:rsidP="00930A5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- понимать на слух короткие тексты;</w:t>
      </w:r>
    </w:p>
    <w:p w:rsidR="006D0C71" w:rsidRPr="00C605C9" w:rsidRDefault="006D0C71" w:rsidP="00930A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C605C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6D0C71" w:rsidRPr="00C605C9" w:rsidRDefault="006D0C71" w:rsidP="00930A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6D0C71" w:rsidRPr="00C605C9" w:rsidRDefault="006D0C71" w:rsidP="00930A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понимать смысл адаптированного текста (</w:t>
      </w:r>
      <w:r w:rsidRPr="00C60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основном фоль</w:t>
      </w:r>
      <w:r w:rsidRPr="00C605C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клорного характера</w:t>
      </w:r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 ) и уметь прогнозировать развитие его сюжета;</w:t>
      </w:r>
    </w:p>
    <w:p w:rsidR="006D0C71" w:rsidRPr="00C605C9" w:rsidRDefault="006D0C71" w:rsidP="00930A5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6D0C71" w:rsidRPr="00C605C9" w:rsidRDefault="006D0C71" w:rsidP="00930A54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расспрашивать собеседника, задавая простые вопросы (кто, </w:t>
      </w:r>
      <w:r w:rsidRPr="00C605C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Pr="00C60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участвовать в элементарном этикетном диалоге</w:t>
      </w:r>
      <w:r w:rsidRPr="00C605C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6D0C71" w:rsidRPr="00C605C9" w:rsidRDefault="006D0C71" w:rsidP="00930A5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инсценировать изученные сказки;    </w:t>
      </w:r>
    </w:p>
    <w:p w:rsidR="006D0C71" w:rsidRPr="00C605C9" w:rsidRDefault="006D0C71" w:rsidP="00930A54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сочинять  оригинальный текст на основе плана;</w:t>
      </w:r>
    </w:p>
    <w:p w:rsidR="006D0C71" w:rsidRPr="00C605C9" w:rsidRDefault="006D0C71" w:rsidP="00930A54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6D0C71" w:rsidRPr="00C605C9" w:rsidRDefault="006D0C71" w:rsidP="00930A54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930A54" w:rsidRDefault="00930A54" w:rsidP="006D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71" w:rsidRPr="008638F2" w:rsidRDefault="006D0C71" w:rsidP="00930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B4" w:rsidRDefault="002967B4" w:rsidP="00296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C605C9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2967B4" w:rsidRPr="00C605C9" w:rsidRDefault="002967B4" w:rsidP="00296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1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4"/>
        <w:gridCol w:w="2444"/>
        <w:gridCol w:w="1134"/>
        <w:gridCol w:w="6379"/>
      </w:tblGrid>
      <w:tr w:rsidR="002967B4" w:rsidRPr="00C605C9" w:rsidTr="009E6865">
        <w:trPr>
          <w:trHeight w:val="1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67B4" w:rsidRPr="00C605C9" w:rsidRDefault="002967B4" w:rsidP="00F57D84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ind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C9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C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B25DFD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FD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B25DFD">
              <w:rPr>
                <w:rFonts w:ascii="Times New Roman" w:hAnsi="Times New Roman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Презентация теоретического</w:t>
            </w:r>
          </w:p>
          <w:p w:rsidR="002967B4" w:rsidRPr="00C605C9" w:rsidRDefault="002967B4" w:rsidP="00F5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материала через видеоролик;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учащиеся повторяют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B25DFD" w:rsidRDefault="002967B4" w:rsidP="00F5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FD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B25DF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B5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DFD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>.  Вопросы и отрицания.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лексико-грамматических упражнений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 в традиционной и игровой формах,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раздаточного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и грамматически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таблиц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B25DFD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FD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B25DF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25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DFD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Презентация теоретического</w:t>
            </w:r>
          </w:p>
          <w:p w:rsidR="002967B4" w:rsidRPr="00C605C9" w:rsidRDefault="002967B4" w:rsidP="00F5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материала через видеоролик;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учащиеся повторяют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B25DFD" w:rsidRDefault="002967B4" w:rsidP="00F5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FD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B25DF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25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DFD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и отрицания.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лексико-грамматических упражнений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 в традиционной и игровой формах,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раздаточного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и грамматически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таблиц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7B4" w:rsidRPr="00C605C9" w:rsidTr="009E6865">
        <w:trPr>
          <w:trHeight w:val="2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Определенные и неопределенные артикли.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Презентация теоретического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материала через видеоролик;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учащиеся повторяют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артиклей (неопределенный,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определенный, нулевой),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артикля с исчис</w:t>
            </w: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ляемыми и неисчисляемыми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D1">
              <w:rPr>
                <w:rFonts w:ascii="Times New Roman" w:hAnsi="Times New Roman" w:cs="Times New Roman"/>
                <w:sz w:val="24"/>
                <w:szCs w:val="24"/>
              </w:rPr>
              <w:t>существительными.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ческие упражнения в традиционной и игровой формах, используя 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и грамматические таблицы.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повторяют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 случаи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в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ыполняют лексико-грамматические упражнения в традиционной и игровой формах, используя 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и грамматические таблицы.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Исчисляемые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неисчисляемые существительные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повторяют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 случаи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в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ыполняют лексико-грамматические упражнения в традиционной и игровой формах, используя 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и грамматические таблицы.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Презентация теоретического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повторяют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вопросов, образование всех типов вопросов, повторяют вспомогательные глаголы.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B310F8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ыполняют лексико-грамматические упражнения в традиционной и игровой формах,</w:t>
            </w:r>
          </w:p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используя раздаточный материал и грамматические таблицы.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B310F8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ыполняют лексико-грамматические упражнения в традиционной и игровой формах,</w:t>
            </w:r>
          </w:p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раздаточный материал и грамматические таблицы.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29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Презентация теоретического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материала учащиеся повторяют 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сравнения прилагательных (положительная,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сравнительная, превосходная),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 xml:space="preserve">виды прилагательных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дносложные,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двусложные, много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 xml:space="preserve">сложные),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рилагательные-исключения,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степеней сравнения, 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выполняют лексико-грамматические упражнения в традиционной и игровой формах,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используя раздаточный материал и грамматические таблицы.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односложных прилагательных.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29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выполняют лексико-грамматические упражнения в традиционной и игровой формах,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используя раздаточный материал и грамматические таблицы.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многосложных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B310F8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выполняют лексико-грамматические упражнения в традиционной и игровой формах,</w:t>
            </w:r>
          </w:p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0F8">
              <w:rPr>
                <w:rFonts w:ascii="Times New Roman" w:hAnsi="Times New Roman" w:cs="Times New Roman"/>
                <w:sz w:val="24"/>
                <w:szCs w:val="24"/>
              </w:rPr>
              <w:t>используя раздаточный материал и грамматические таблицы.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29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повторяют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 случаи употребления модальных  глаголов </w:t>
            </w:r>
            <w:r w:rsidRPr="0028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8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уясняют разницу в употреблении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глаголов.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281376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ыполняют лексико-грамматические упражнения в традиционной и игровой формах, используя раздаточный материал</w:t>
            </w:r>
          </w:p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и грамматические таблицы.</w:t>
            </w:r>
          </w:p>
        </w:tc>
      </w:tr>
      <w:tr w:rsidR="002967B4" w:rsidRPr="00C605C9" w:rsidTr="009E6865">
        <w:trPr>
          <w:trHeight w:val="1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7D6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 w:rsidRPr="00B817D6">
              <w:rPr>
                <w:rFonts w:ascii="Times New Roman" w:hAnsi="Times New Roman"/>
                <w:sz w:val="24"/>
                <w:szCs w:val="24"/>
                <w:lang w:val="en-US"/>
              </w:rPr>
              <w:t>be going 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повторяют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 xml:space="preserve"> случаи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в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ыполняют лексико-грамматические упражнения в традиционной и игровой формах, используя 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76">
              <w:rPr>
                <w:rFonts w:ascii="Times New Roman" w:hAnsi="Times New Roman" w:cs="Times New Roman"/>
                <w:sz w:val="24"/>
                <w:szCs w:val="24"/>
              </w:rPr>
              <w:t>и грамматические таблицы.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7D6">
              <w:rPr>
                <w:rFonts w:ascii="Times New Roman" w:hAnsi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AD5F1D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разования 3-го л. ед.ч.. Сокращенные формы со вспомогательными глаголами 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does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>. Наречия и словосочетания как указатели времени, их место в предложении.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B817D6" w:rsidRDefault="002967B4" w:rsidP="00F5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D6">
              <w:rPr>
                <w:rFonts w:ascii="Times New Roman" w:hAnsi="Times New Roman"/>
                <w:sz w:val="24"/>
                <w:szCs w:val="24"/>
              </w:rPr>
              <w:t>Настоящее простое время</w:t>
            </w:r>
            <w:r>
              <w:rPr>
                <w:rFonts w:ascii="Times New Roman" w:hAnsi="Times New Roman"/>
                <w:sz w:val="24"/>
                <w:szCs w:val="24"/>
              </w:rPr>
              <w:t>. Вопросы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общих и специальных вопросов. Порядок слов в вопросе. Краткий и полный ответ.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B817D6" w:rsidRDefault="002967B4" w:rsidP="00F5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D6">
              <w:rPr>
                <w:rFonts w:ascii="Times New Roman" w:hAnsi="Times New Roman"/>
                <w:sz w:val="24"/>
                <w:szCs w:val="24"/>
              </w:rPr>
              <w:t>Настоящее простое время</w:t>
            </w:r>
            <w:r>
              <w:rPr>
                <w:rFonts w:ascii="Times New Roman" w:hAnsi="Times New Roman"/>
                <w:sz w:val="24"/>
                <w:szCs w:val="24"/>
              </w:rPr>
              <w:t>. Отрицания.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отрицательных предложений. Порядок слов в предложении. Употребление вспомогательных глаголов для образования отрицательных форм.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Будущее простое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AD5F1D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разования. 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щенные формы со вспомогательным  глаголом 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>. Наречия и словосочетания как указатели времени, их место в предложении.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Будущее простое время.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общих и специальных вопросов. Порядок слов в вопросе. Краткий и полный ответ.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Будущее простое время. Отрицания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отрицательных предложений. Порядок слов в предложении. Употребление вспомогательных глаголов для образования отрицательных форм.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 с правильными глаголами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AD5F1D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>. Сокра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щенные формы со вспомогательным глаголо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>. Наречия и словосочетания как указатели времени, их место в предложении.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прошедшего времени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правильных глаголов, правило чтения окончания </w:t>
            </w:r>
            <w:r w:rsidRPr="00B757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 с неправильными глаголами.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прошедшего времени неправильных глаголов</w:t>
            </w:r>
          </w:p>
          <w:p w:rsidR="002967B4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общих и специальных вопросов. Порядок слов в вопросе. Краткий и полный ответ.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Отрицания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отрицательных предложений. Порядок слов в предложении. Употребление вспомогательных глаголов для образования отрицательных форм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AD5F1D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разования. 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щенные формы со вспомогательным  глаголом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>. Наречия и словосочетания как указатели времени, их место в предложении.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общих и специальных вопросов. Порядок слов в вопросе. Краткий и полный ответ.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 Отрицания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отрицательных предложений. Порядок слов в предложении. Употребление вспомогательных глаголов для образования отрицательных форм.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AD5F1D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разования 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щенные формы со вспомогательным  глаголом</w:t>
            </w:r>
            <w:r w:rsidRPr="00AD5F1D">
              <w:rPr>
                <w:rFonts w:ascii="Times New Roman" w:eastAsia="Calibri" w:hAnsi="Times New Roman" w:cs="Times New Roman"/>
                <w:sz w:val="24"/>
                <w:szCs w:val="24"/>
              </w:rPr>
              <w:t>. Наречия и словосочетания как указатели времени, их место в предложении.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время.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общих и специальных вопросов. Порядок слов в вопросе. Краткий и полный ответ.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FB5DFA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время. Отрицания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отрицательных предложений. Порядок слов в предложении. Употребление вспомогательных глаголов для образования отрицательных форм.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формы неправильных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временных форм правильных и неправильных глаголов</w:t>
            </w:r>
          </w:p>
        </w:tc>
      </w:tr>
      <w:tr w:rsidR="002967B4" w:rsidRPr="00C605C9" w:rsidTr="009E6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C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-это здорово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4" w:rsidRPr="00C605C9" w:rsidRDefault="002967B4" w:rsidP="00F5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</w:tr>
    </w:tbl>
    <w:p w:rsidR="002967B4" w:rsidRDefault="002967B4" w:rsidP="006D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71" w:rsidRPr="00C605C9" w:rsidRDefault="006D0C71" w:rsidP="006D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методического и материально технического обеспечения образовательной деятельности</w:t>
      </w:r>
    </w:p>
    <w:p w:rsidR="006D0C71" w:rsidRPr="00C605C9" w:rsidRDefault="006D0C71" w:rsidP="006D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 xml:space="preserve">Материально – техническое: </w:t>
      </w:r>
    </w:p>
    <w:p w:rsidR="006D0C71" w:rsidRPr="00C605C9" w:rsidRDefault="006D0C71" w:rsidP="006D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>Компьютер, видеопроектор, мультимедийная доска, видеофильмы, компьютерные программы для игр.</w:t>
      </w:r>
    </w:p>
    <w:p w:rsidR="006D0C71" w:rsidRPr="00C605C9" w:rsidRDefault="006D0C71" w:rsidP="006D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Pr="00C605C9">
        <w:rPr>
          <w:rFonts w:ascii="Times New Roman" w:hAnsi="Times New Roman" w:cs="Times New Roman"/>
          <w:sz w:val="24"/>
          <w:szCs w:val="24"/>
        </w:rPr>
        <w:t>- методическое:</w:t>
      </w:r>
    </w:p>
    <w:p w:rsidR="006D0C71" w:rsidRPr="003E10E3" w:rsidRDefault="006D0C71" w:rsidP="006D0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 xml:space="preserve">1) </w:t>
      </w:r>
      <w:r w:rsidRPr="003E10E3">
        <w:rPr>
          <w:rFonts w:ascii="Times New Roman" w:hAnsi="Times New Roman" w:cs="Times New Roman"/>
          <w:sz w:val="24"/>
          <w:szCs w:val="24"/>
        </w:rPr>
        <w:t xml:space="preserve"> </w:t>
      </w:r>
      <w:r w:rsidRPr="003E10E3">
        <w:rPr>
          <w:rFonts w:ascii="Times New Roman" w:eastAsia="Calibri" w:hAnsi="Times New Roman" w:cs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3E10E3">
        <w:rPr>
          <w:rFonts w:ascii="Times New Roman" w:eastAsia="Calibri" w:hAnsi="Times New Roman" w:cs="Times New Roman"/>
          <w:sz w:val="24"/>
          <w:szCs w:val="24"/>
        </w:rPr>
        <w:t>Гргорьев</w:t>
      </w:r>
      <w:proofErr w:type="spellEnd"/>
      <w:r w:rsidRPr="003E10E3">
        <w:rPr>
          <w:rFonts w:ascii="Times New Roman" w:eastAsia="Calibri" w:hAnsi="Times New Roman" w:cs="Times New Roman"/>
          <w:sz w:val="24"/>
          <w:szCs w:val="24"/>
        </w:rPr>
        <w:t xml:space="preserve">, П.В. Степанов. – М.: Просвещение, 2010. – 223 с. – (Стандарты второго поколения). </w:t>
      </w:r>
    </w:p>
    <w:p w:rsidR="006D0C71" w:rsidRDefault="006D0C71" w:rsidP="006D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10E3">
        <w:rPr>
          <w:rFonts w:ascii="Times New Roman" w:hAnsi="Times New Roman" w:cs="Times New Roman"/>
          <w:sz w:val="24"/>
          <w:szCs w:val="24"/>
        </w:rPr>
        <w:t>)</w:t>
      </w:r>
      <w:r w:rsidRPr="003E10E3">
        <w:rPr>
          <w:rFonts w:ascii="Times New Roman" w:eastAsia="Calibri" w:hAnsi="Times New Roman" w:cs="Times New Roman"/>
          <w:sz w:val="24"/>
          <w:szCs w:val="24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3633B7" w:rsidRDefault="003633B7"/>
    <w:sectPr w:rsidR="003633B7" w:rsidSect="00930A5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75" w:rsidRDefault="002A5675">
      <w:pPr>
        <w:spacing w:after="0" w:line="240" w:lineRule="auto"/>
      </w:pPr>
      <w:r>
        <w:separator/>
      </w:r>
    </w:p>
  </w:endnote>
  <w:endnote w:type="continuationSeparator" w:id="0">
    <w:p w:rsidR="002A5675" w:rsidRDefault="002A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76" w:rsidRDefault="009E68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75" w:rsidRDefault="002A5675">
      <w:pPr>
        <w:spacing w:after="0" w:line="240" w:lineRule="auto"/>
      </w:pPr>
      <w:r>
        <w:separator/>
      </w:r>
    </w:p>
  </w:footnote>
  <w:footnote w:type="continuationSeparator" w:id="0">
    <w:p w:rsidR="002A5675" w:rsidRDefault="002A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1A7"/>
    <w:multiLevelType w:val="hybridMultilevel"/>
    <w:tmpl w:val="1D1AC5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B0A785B"/>
    <w:multiLevelType w:val="multilevel"/>
    <w:tmpl w:val="D08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85111"/>
    <w:multiLevelType w:val="hybridMultilevel"/>
    <w:tmpl w:val="6486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F0574"/>
    <w:multiLevelType w:val="hybridMultilevel"/>
    <w:tmpl w:val="D450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AD5E4E"/>
    <w:multiLevelType w:val="hybridMultilevel"/>
    <w:tmpl w:val="1B70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F32BF"/>
    <w:multiLevelType w:val="hybridMultilevel"/>
    <w:tmpl w:val="0584E6DC"/>
    <w:lvl w:ilvl="0" w:tplc="867E12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7CEA2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2C6"/>
    <w:rsid w:val="000222C6"/>
    <w:rsid w:val="002967B4"/>
    <w:rsid w:val="002A5675"/>
    <w:rsid w:val="003633B7"/>
    <w:rsid w:val="005726EC"/>
    <w:rsid w:val="006D0C71"/>
    <w:rsid w:val="00930A54"/>
    <w:rsid w:val="00943491"/>
    <w:rsid w:val="009E6865"/>
    <w:rsid w:val="00B02B1C"/>
    <w:rsid w:val="00DF42C3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C71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a4"/>
    <w:rsid w:val="006D0C7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1"/>
    <w:link w:val="a"/>
    <w:rsid w:val="006D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6D0C71"/>
    <w:pPr>
      <w:ind w:left="720"/>
      <w:contextualSpacing/>
    </w:pPr>
  </w:style>
  <w:style w:type="paragraph" w:styleId="a6">
    <w:name w:val="footer"/>
    <w:basedOn w:val="a0"/>
    <w:link w:val="a7"/>
    <w:uiPriority w:val="99"/>
    <w:unhideWhenUsed/>
    <w:rsid w:val="006D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D0C71"/>
  </w:style>
  <w:style w:type="paragraph" w:styleId="a8">
    <w:name w:val="Normal (Web)"/>
    <w:basedOn w:val="a0"/>
    <w:uiPriority w:val="99"/>
    <w:semiHidden/>
    <w:unhideWhenUsed/>
    <w:rsid w:val="006D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6D0C7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9E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E6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ПК</cp:lastModifiedBy>
  <cp:revision>7</cp:revision>
  <dcterms:created xsi:type="dcterms:W3CDTF">2017-04-02T11:06:00Z</dcterms:created>
  <dcterms:modified xsi:type="dcterms:W3CDTF">2023-10-31T10:45:00Z</dcterms:modified>
</cp:coreProperties>
</file>