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E1" w:rsidRPr="00755FE1" w:rsidRDefault="00755FE1" w:rsidP="008C7EFD">
      <w:pPr>
        <w:shd w:val="clear" w:color="auto" w:fill="FFFFFF"/>
        <w:tabs>
          <w:tab w:val="center" w:pos="4819"/>
          <w:tab w:val="left" w:pos="6855"/>
        </w:tabs>
        <w:outlineLvl w:val="0"/>
        <w:rPr>
          <w:rFonts w:eastAsia="Times New Roman"/>
          <w:b/>
          <w:bCs/>
          <w:color w:val="000000"/>
          <w:kern w:val="2"/>
          <w:sz w:val="28"/>
          <w:szCs w:val="28"/>
          <w:lang w:eastAsia="zh-CN"/>
        </w:rPr>
      </w:pPr>
      <w:r w:rsidRPr="00755FE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987AFD">
            <wp:simplePos x="0" y="0"/>
            <wp:positionH relativeFrom="column">
              <wp:posOffset>-537210</wp:posOffset>
            </wp:positionH>
            <wp:positionV relativeFrom="paragraph">
              <wp:posOffset>203835</wp:posOffset>
            </wp:positionV>
            <wp:extent cx="6689725" cy="872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0"/>
                    <a:stretch/>
                  </pic:blipFill>
                  <pic:spPr bwMode="auto">
                    <a:xfrm>
                      <a:off x="0" y="0"/>
                      <a:ext cx="6689725" cy="872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EFD" w:rsidRPr="00755FE1" w:rsidRDefault="008C7EFD" w:rsidP="00755FE1">
      <w:pPr>
        <w:shd w:val="clear" w:color="auto" w:fill="FFFFFF"/>
        <w:tabs>
          <w:tab w:val="center" w:pos="4819"/>
          <w:tab w:val="left" w:pos="6855"/>
        </w:tabs>
        <w:jc w:val="center"/>
        <w:outlineLvl w:val="0"/>
        <w:rPr>
          <w:rFonts w:eastAsia="Times New Roman"/>
          <w:b/>
          <w:bCs/>
          <w:color w:val="000000"/>
          <w:kern w:val="2"/>
          <w:sz w:val="28"/>
          <w:szCs w:val="28"/>
          <w:lang w:eastAsia="zh-CN"/>
        </w:rPr>
      </w:pPr>
      <w:r w:rsidRPr="00755FE1">
        <w:rPr>
          <w:rFonts w:eastAsia="Times New Roman"/>
          <w:b/>
          <w:bCs/>
          <w:color w:val="000000"/>
          <w:kern w:val="2"/>
          <w:sz w:val="28"/>
          <w:szCs w:val="28"/>
          <w:lang w:eastAsia="zh-CN"/>
        </w:rPr>
        <w:lastRenderedPageBreak/>
        <w:t xml:space="preserve">Пояснительная записка программы внеурочной </w:t>
      </w:r>
      <w:r w:rsidR="00755FE1" w:rsidRPr="00755FE1">
        <w:rPr>
          <w:rFonts w:eastAsia="Times New Roman"/>
          <w:b/>
          <w:bCs/>
          <w:color w:val="000000"/>
          <w:kern w:val="2"/>
          <w:sz w:val="28"/>
          <w:szCs w:val="28"/>
          <w:lang w:eastAsia="zh-CN"/>
        </w:rPr>
        <w:t>деятельности «</w:t>
      </w:r>
      <w:r w:rsidR="001B60C6" w:rsidRPr="00755FE1">
        <w:rPr>
          <w:rFonts w:eastAsia="Times New Roman"/>
          <w:b/>
          <w:color w:val="191919"/>
          <w:kern w:val="2"/>
          <w:sz w:val="28"/>
          <w:szCs w:val="28"/>
          <w:lang w:eastAsia="zh-CN"/>
        </w:rPr>
        <w:t>Книгочей</w:t>
      </w:r>
      <w:r w:rsidRPr="00755FE1">
        <w:rPr>
          <w:rFonts w:eastAsia="Times New Roman"/>
          <w:b/>
          <w:color w:val="191919"/>
          <w:kern w:val="2"/>
          <w:sz w:val="28"/>
          <w:szCs w:val="28"/>
          <w:lang w:eastAsia="zh-CN"/>
        </w:rPr>
        <w:t>» 2 класс</w:t>
      </w:r>
    </w:p>
    <w:p w:rsidR="00755FE1" w:rsidRPr="00755FE1" w:rsidRDefault="00755FE1" w:rsidP="00755FE1">
      <w:pPr>
        <w:ind w:firstLine="709"/>
        <w:contextualSpacing/>
        <w:jc w:val="both"/>
        <w:rPr>
          <w:sz w:val="28"/>
          <w:szCs w:val="28"/>
        </w:rPr>
      </w:pPr>
      <w:r w:rsidRPr="00755FE1">
        <w:rPr>
          <w:sz w:val="28"/>
          <w:szCs w:val="28"/>
        </w:rPr>
        <w:t xml:space="preserve">Рабочая программа данного учебного курса внеурочной деятельности </w:t>
      </w:r>
      <w:r w:rsidRPr="00755FE1">
        <w:rPr>
          <w:w w:val="105"/>
          <w:sz w:val="28"/>
          <w:szCs w:val="28"/>
        </w:rPr>
        <w:t>«</w:t>
      </w:r>
      <w:r w:rsidRPr="00755FE1">
        <w:rPr>
          <w:w w:val="105"/>
          <w:sz w:val="28"/>
          <w:szCs w:val="28"/>
        </w:rPr>
        <w:t>Книгочей</w:t>
      </w:r>
      <w:r w:rsidRPr="00755FE1">
        <w:rPr>
          <w:sz w:val="28"/>
          <w:szCs w:val="28"/>
        </w:rPr>
        <w:t>» разработана в соответствии с требованиями:</w:t>
      </w:r>
    </w:p>
    <w:p w:rsidR="00755FE1" w:rsidRPr="00755FE1" w:rsidRDefault="00755FE1" w:rsidP="00755FE1">
      <w:pPr>
        <w:contextualSpacing/>
        <w:jc w:val="both"/>
        <w:rPr>
          <w:sz w:val="28"/>
          <w:szCs w:val="28"/>
        </w:rPr>
      </w:pPr>
      <w:r w:rsidRPr="00755FE1">
        <w:rPr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:rsidR="00755FE1" w:rsidRPr="00755FE1" w:rsidRDefault="00755FE1" w:rsidP="00755FE1">
      <w:pPr>
        <w:contextualSpacing/>
        <w:jc w:val="both"/>
        <w:rPr>
          <w:sz w:val="28"/>
          <w:szCs w:val="28"/>
        </w:rPr>
      </w:pPr>
      <w:r w:rsidRPr="00755FE1">
        <w:rPr>
          <w:sz w:val="28"/>
          <w:szCs w:val="28"/>
        </w:rPr>
        <w:tab/>
        <w:t xml:space="preserve">Приказа </w:t>
      </w:r>
      <w:proofErr w:type="spellStart"/>
      <w:r w:rsidRPr="00755FE1">
        <w:rPr>
          <w:sz w:val="28"/>
          <w:szCs w:val="28"/>
        </w:rPr>
        <w:t>Минпросвещения</w:t>
      </w:r>
      <w:proofErr w:type="spellEnd"/>
      <w:r w:rsidRPr="00755FE1">
        <w:rPr>
          <w:sz w:val="28"/>
          <w:szCs w:val="28"/>
        </w:rPr>
        <w:t xml:space="preserve"> от 31.05.2021 № 286</w:t>
      </w:r>
      <w:r w:rsidRPr="00755FE1">
        <w:rPr>
          <w:sz w:val="28"/>
          <w:szCs w:val="28"/>
          <w:lang w:val="en-US"/>
        </w:rPr>
        <w:t> </w:t>
      </w:r>
      <w:r w:rsidRPr="00755FE1">
        <w:rPr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образования»;</w:t>
      </w:r>
      <w:bookmarkStart w:id="0" w:name="_Hlk149641113"/>
    </w:p>
    <w:p w:rsidR="00755FE1" w:rsidRPr="00755FE1" w:rsidRDefault="00755FE1" w:rsidP="00755FE1">
      <w:pPr>
        <w:ind w:firstLine="709"/>
        <w:contextualSpacing/>
        <w:jc w:val="both"/>
        <w:rPr>
          <w:sz w:val="28"/>
          <w:szCs w:val="28"/>
        </w:rPr>
      </w:pPr>
      <w:r w:rsidRPr="00755FE1">
        <w:rPr>
          <w:sz w:val="28"/>
          <w:szCs w:val="28"/>
        </w:rPr>
        <w:t>Приказ</w:t>
      </w:r>
      <w:r w:rsidRPr="00755FE1">
        <w:rPr>
          <w:spacing w:val="13"/>
          <w:sz w:val="28"/>
          <w:szCs w:val="28"/>
        </w:rPr>
        <w:t xml:space="preserve"> </w:t>
      </w:r>
      <w:r w:rsidRPr="00755FE1">
        <w:rPr>
          <w:sz w:val="28"/>
          <w:szCs w:val="28"/>
        </w:rPr>
        <w:t>Министерства</w:t>
      </w:r>
      <w:r w:rsidRPr="00755FE1">
        <w:rPr>
          <w:spacing w:val="12"/>
          <w:sz w:val="28"/>
          <w:szCs w:val="28"/>
        </w:rPr>
        <w:t xml:space="preserve"> </w:t>
      </w:r>
      <w:r w:rsidRPr="00755FE1">
        <w:rPr>
          <w:sz w:val="28"/>
          <w:szCs w:val="28"/>
        </w:rPr>
        <w:t>просвещения</w:t>
      </w:r>
      <w:r w:rsidRPr="00755FE1">
        <w:rPr>
          <w:spacing w:val="13"/>
          <w:sz w:val="28"/>
          <w:szCs w:val="28"/>
        </w:rPr>
        <w:t xml:space="preserve"> </w:t>
      </w:r>
      <w:r w:rsidRPr="00755FE1">
        <w:rPr>
          <w:sz w:val="28"/>
          <w:szCs w:val="28"/>
        </w:rPr>
        <w:t>Российской</w:t>
      </w:r>
      <w:r w:rsidRPr="00755FE1">
        <w:rPr>
          <w:spacing w:val="13"/>
          <w:sz w:val="28"/>
          <w:szCs w:val="28"/>
        </w:rPr>
        <w:t xml:space="preserve"> </w:t>
      </w:r>
      <w:r w:rsidRPr="00755FE1">
        <w:rPr>
          <w:sz w:val="28"/>
          <w:szCs w:val="28"/>
        </w:rPr>
        <w:t>Федерации</w:t>
      </w:r>
      <w:r w:rsidRPr="00755FE1">
        <w:rPr>
          <w:spacing w:val="11"/>
          <w:sz w:val="28"/>
          <w:szCs w:val="28"/>
        </w:rPr>
        <w:t xml:space="preserve"> </w:t>
      </w:r>
      <w:r w:rsidRPr="00755FE1">
        <w:rPr>
          <w:sz w:val="28"/>
          <w:szCs w:val="28"/>
        </w:rPr>
        <w:t>от</w:t>
      </w:r>
      <w:r w:rsidRPr="00755FE1">
        <w:rPr>
          <w:spacing w:val="12"/>
          <w:sz w:val="28"/>
          <w:szCs w:val="28"/>
        </w:rPr>
        <w:t xml:space="preserve"> </w:t>
      </w:r>
      <w:r w:rsidRPr="00755FE1">
        <w:rPr>
          <w:sz w:val="28"/>
          <w:szCs w:val="28"/>
        </w:rPr>
        <w:t>31.05.2021 №</w:t>
      </w:r>
      <w:r w:rsidRPr="00755FE1">
        <w:rPr>
          <w:spacing w:val="1"/>
          <w:sz w:val="28"/>
          <w:szCs w:val="28"/>
        </w:rPr>
        <w:t xml:space="preserve"> </w:t>
      </w:r>
      <w:r w:rsidRPr="00755FE1">
        <w:rPr>
          <w:sz w:val="28"/>
          <w:szCs w:val="28"/>
        </w:rPr>
        <w:t>286</w:t>
      </w:r>
      <w:r w:rsidRPr="00755FE1">
        <w:rPr>
          <w:spacing w:val="1"/>
          <w:sz w:val="28"/>
          <w:szCs w:val="28"/>
        </w:rPr>
        <w:t xml:space="preserve"> </w:t>
      </w:r>
      <w:r w:rsidRPr="00755FE1">
        <w:rPr>
          <w:sz w:val="28"/>
          <w:szCs w:val="28"/>
        </w:rPr>
        <w:t>«Об</w:t>
      </w:r>
      <w:r w:rsidRPr="00755FE1">
        <w:rPr>
          <w:spacing w:val="1"/>
          <w:sz w:val="28"/>
          <w:szCs w:val="28"/>
        </w:rPr>
        <w:t xml:space="preserve"> </w:t>
      </w:r>
      <w:r w:rsidRPr="00755FE1">
        <w:rPr>
          <w:sz w:val="28"/>
          <w:szCs w:val="28"/>
        </w:rPr>
        <w:t>утверждении</w:t>
      </w:r>
      <w:r w:rsidRPr="00755FE1">
        <w:rPr>
          <w:spacing w:val="1"/>
          <w:sz w:val="28"/>
          <w:szCs w:val="28"/>
        </w:rPr>
        <w:t xml:space="preserve"> </w:t>
      </w:r>
      <w:r w:rsidRPr="00755FE1">
        <w:rPr>
          <w:sz w:val="28"/>
          <w:szCs w:val="28"/>
        </w:rPr>
        <w:t>федерального</w:t>
      </w:r>
      <w:r w:rsidRPr="00755FE1">
        <w:rPr>
          <w:spacing w:val="1"/>
          <w:sz w:val="28"/>
          <w:szCs w:val="28"/>
        </w:rPr>
        <w:t xml:space="preserve"> </w:t>
      </w:r>
      <w:r w:rsidRPr="00755FE1">
        <w:rPr>
          <w:sz w:val="28"/>
          <w:szCs w:val="28"/>
        </w:rPr>
        <w:t>государственного</w:t>
      </w:r>
      <w:r w:rsidRPr="00755FE1">
        <w:rPr>
          <w:spacing w:val="1"/>
          <w:sz w:val="28"/>
          <w:szCs w:val="28"/>
        </w:rPr>
        <w:t xml:space="preserve"> </w:t>
      </w:r>
      <w:r w:rsidRPr="00755FE1">
        <w:rPr>
          <w:sz w:val="28"/>
          <w:szCs w:val="28"/>
        </w:rPr>
        <w:t>образовательного</w:t>
      </w:r>
      <w:r w:rsidRPr="00755FE1">
        <w:rPr>
          <w:spacing w:val="-67"/>
          <w:sz w:val="28"/>
          <w:szCs w:val="28"/>
        </w:rPr>
        <w:t xml:space="preserve"> </w:t>
      </w:r>
      <w:r w:rsidRPr="00755FE1">
        <w:rPr>
          <w:sz w:val="28"/>
          <w:szCs w:val="28"/>
        </w:rPr>
        <w:t>стандарта начального общего образования» (Зарегистрирован Минюстом России</w:t>
      </w:r>
      <w:r w:rsidRPr="00755FE1">
        <w:rPr>
          <w:spacing w:val="1"/>
          <w:sz w:val="28"/>
          <w:szCs w:val="28"/>
        </w:rPr>
        <w:t xml:space="preserve"> </w:t>
      </w:r>
      <w:r w:rsidRPr="00755FE1">
        <w:rPr>
          <w:sz w:val="28"/>
          <w:szCs w:val="28"/>
        </w:rPr>
        <w:t>05.07.2021 №</w:t>
      </w:r>
      <w:r w:rsidRPr="00755FE1">
        <w:rPr>
          <w:spacing w:val="-3"/>
          <w:sz w:val="28"/>
          <w:szCs w:val="28"/>
        </w:rPr>
        <w:t xml:space="preserve"> </w:t>
      </w:r>
      <w:r w:rsidRPr="00755FE1">
        <w:rPr>
          <w:sz w:val="28"/>
          <w:szCs w:val="28"/>
        </w:rPr>
        <w:t>64100)</w:t>
      </w:r>
      <w:bookmarkEnd w:id="0"/>
      <w:r w:rsidRPr="00755FE1">
        <w:rPr>
          <w:sz w:val="28"/>
          <w:szCs w:val="28"/>
        </w:rPr>
        <w:t>;</w:t>
      </w:r>
    </w:p>
    <w:p w:rsidR="00755FE1" w:rsidRPr="00755FE1" w:rsidRDefault="00755FE1" w:rsidP="00755FE1">
      <w:pPr>
        <w:contextualSpacing/>
        <w:jc w:val="both"/>
        <w:rPr>
          <w:sz w:val="28"/>
          <w:szCs w:val="28"/>
        </w:rPr>
      </w:pPr>
      <w:r w:rsidRPr="00755FE1">
        <w:rPr>
          <w:sz w:val="28"/>
          <w:szCs w:val="28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755FE1">
        <w:rPr>
          <w:sz w:val="28"/>
          <w:szCs w:val="28"/>
        </w:rPr>
        <w:t>Минпросвещения</w:t>
      </w:r>
      <w:proofErr w:type="spellEnd"/>
      <w:r w:rsidRPr="00755FE1">
        <w:rPr>
          <w:sz w:val="28"/>
          <w:szCs w:val="28"/>
        </w:rPr>
        <w:t xml:space="preserve"> от 15.04.2022 № СК-295/06;</w:t>
      </w:r>
    </w:p>
    <w:p w:rsidR="00755FE1" w:rsidRPr="00755FE1" w:rsidRDefault="00755FE1" w:rsidP="00755FE1">
      <w:pPr>
        <w:contextualSpacing/>
        <w:jc w:val="both"/>
        <w:rPr>
          <w:sz w:val="28"/>
          <w:szCs w:val="28"/>
        </w:rPr>
      </w:pPr>
      <w:r w:rsidRPr="00755FE1">
        <w:rPr>
          <w:sz w:val="28"/>
          <w:szCs w:val="28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755FE1" w:rsidRPr="00755FE1" w:rsidRDefault="00755FE1" w:rsidP="00755FE1">
      <w:pPr>
        <w:contextualSpacing/>
        <w:jc w:val="both"/>
        <w:rPr>
          <w:sz w:val="28"/>
          <w:szCs w:val="28"/>
        </w:rPr>
      </w:pPr>
      <w:r w:rsidRPr="00755FE1">
        <w:rPr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755FE1" w:rsidRPr="00755FE1" w:rsidRDefault="00755FE1" w:rsidP="00755FE1">
      <w:pPr>
        <w:contextualSpacing/>
        <w:jc w:val="both"/>
        <w:rPr>
          <w:sz w:val="28"/>
          <w:szCs w:val="28"/>
        </w:rPr>
      </w:pPr>
      <w:r w:rsidRPr="00755FE1">
        <w:rPr>
          <w:sz w:val="28"/>
          <w:szCs w:val="28"/>
        </w:rPr>
        <w:tab/>
        <w:t>СанПиН 1.2.3685-21;</w:t>
      </w:r>
    </w:p>
    <w:p w:rsidR="00755FE1" w:rsidRPr="00755FE1" w:rsidRDefault="00755FE1" w:rsidP="00755FE1">
      <w:pPr>
        <w:contextualSpacing/>
        <w:jc w:val="both"/>
        <w:rPr>
          <w:sz w:val="28"/>
          <w:szCs w:val="28"/>
        </w:rPr>
      </w:pPr>
      <w:r w:rsidRPr="00755FE1">
        <w:rPr>
          <w:sz w:val="28"/>
          <w:szCs w:val="28"/>
        </w:rPr>
        <w:t>основной</w:t>
      </w:r>
      <w:r w:rsidRPr="00755FE1">
        <w:rPr>
          <w:sz w:val="28"/>
          <w:szCs w:val="28"/>
          <w:lang w:val="en-US"/>
        </w:rPr>
        <w:t> </w:t>
      </w:r>
      <w:r w:rsidRPr="00755FE1">
        <w:rPr>
          <w:sz w:val="28"/>
          <w:szCs w:val="28"/>
        </w:rPr>
        <w:t>образовательной</w:t>
      </w:r>
      <w:r w:rsidRPr="00755FE1">
        <w:rPr>
          <w:sz w:val="28"/>
          <w:szCs w:val="28"/>
          <w:lang w:val="en-US"/>
        </w:rPr>
        <w:t> </w:t>
      </w:r>
      <w:proofErr w:type="gramStart"/>
      <w:r w:rsidRPr="00755FE1">
        <w:rPr>
          <w:sz w:val="28"/>
          <w:szCs w:val="28"/>
        </w:rPr>
        <w:t>программы  МБОУ</w:t>
      </w:r>
      <w:proofErr w:type="gramEnd"/>
      <w:r w:rsidRPr="00755FE1">
        <w:rPr>
          <w:sz w:val="28"/>
          <w:szCs w:val="28"/>
        </w:rPr>
        <w:t xml:space="preserve"> СОШ с. Калинка</w:t>
      </w:r>
    </w:p>
    <w:p w:rsidR="00755FE1" w:rsidRPr="00755FE1" w:rsidRDefault="00755FE1" w:rsidP="00755FE1">
      <w:pPr>
        <w:ind w:left="-284"/>
        <w:jc w:val="both"/>
        <w:rPr>
          <w:rFonts w:eastAsia="Times New Roman"/>
          <w:iCs/>
          <w:color w:val="000000"/>
          <w:kern w:val="2"/>
          <w:sz w:val="28"/>
          <w:szCs w:val="28"/>
          <w:lang w:eastAsia="zh-CN"/>
        </w:rPr>
      </w:pPr>
    </w:p>
    <w:p w:rsidR="008C7EFD" w:rsidRPr="00755FE1" w:rsidRDefault="008C7EFD" w:rsidP="00755FE1">
      <w:pPr>
        <w:ind w:left="-284"/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iCs/>
          <w:color w:val="000000"/>
          <w:kern w:val="2"/>
          <w:sz w:val="28"/>
          <w:szCs w:val="28"/>
          <w:lang w:eastAsia="zh-CN"/>
        </w:rPr>
        <w:t xml:space="preserve">                                   </w:t>
      </w:r>
      <w:r w:rsidRPr="00755FE1">
        <w:rPr>
          <w:rFonts w:eastAsia="Times New Roman"/>
          <w:b/>
          <w:bCs/>
          <w:i/>
          <w:iCs/>
          <w:color w:val="000000"/>
          <w:kern w:val="2"/>
          <w:sz w:val="28"/>
          <w:szCs w:val="28"/>
          <w:lang w:eastAsia="zh-CN"/>
        </w:rPr>
        <w:t xml:space="preserve">  </w:t>
      </w:r>
      <w:r w:rsidRPr="00755FE1">
        <w:rPr>
          <w:rFonts w:eastAsia="Times New Roman"/>
          <w:b/>
          <w:bCs/>
          <w:iCs/>
          <w:color w:val="000000"/>
          <w:kern w:val="2"/>
          <w:sz w:val="28"/>
          <w:szCs w:val="28"/>
          <w:lang w:eastAsia="zh-CN"/>
        </w:rPr>
        <w:t>Общая характеристика программы.</w:t>
      </w:r>
    </w:p>
    <w:p w:rsidR="008C7EFD" w:rsidRPr="00755FE1" w:rsidRDefault="008C7EFD" w:rsidP="00755FE1">
      <w:pPr>
        <w:ind w:left="-284"/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bCs/>
          <w:color w:val="000000"/>
          <w:kern w:val="2"/>
          <w:sz w:val="28"/>
          <w:szCs w:val="28"/>
          <w:lang w:eastAsia="zh-CN"/>
        </w:rPr>
        <w:t xml:space="preserve">      Программа внеурочной </w:t>
      </w:r>
      <w:r w:rsidR="00755FE1" w:rsidRPr="00755FE1">
        <w:rPr>
          <w:rFonts w:eastAsia="Times New Roman"/>
          <w:bCs/>
          <w:color w:val="000000"/>
          <w:kern w:val="2"/>
          <w:sz w:val="28"/>
          <w:szCs w:val="28"/>
          <w:lang w:eastAsia="zh-CN"/>
        </w:rPr>
        <w:t>деятельности по</w:t>
      </w:r>
      <w:r w:rsidRPr="00755FE1">
        <w:rPr>
          <w:rFonts w:eastAsia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Pr="00755FE1">
        <w:rPr>
          <w:rFonts w:eastAsia="Times New Roman"/>
          <w:bCs/>
          <w:color w:val="000000"/>
          <w:kern w:val="2"/>
          <w:sz w:val="28"/>
          <w:szCs w:val="28"/>
          <w:lang w:eastAsia="zh-CN"/>
        </w:rPr>
        <w:t>общеинтеллектуальному</w:t>
      </w:r>
      <w:proofErr w:type="spellEnd"/>
      <w:r w:rsidRPr="00755FE1">
        <w:rPr>
          <w:rFonts w:eastAsia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755FE1" w:rsidRPr="00755FE1">
        <w:rPr>
          <w:rFonts w:eastAsia="Times New Roman"/>
          <w:bCs/>
          <w:color w:val="000000"/>
          <w:kern w:val="2"/>
          <w:sz w:val="28"/>
          <w:szCs w:val="28"/>
          <w:lang w:eastAsia="zh-CN"/>
        </w:rPr>
        <w:t xml:space="preserve">направлению </w:t>
      </w:r>
      <w:r w:rsidR="00755FE1" w:rsidRPr="00755FE1">
        <w:rPr>
          <w:rFonts w:eastAsia="Times New Roman"/>
          <w:color w:val="191919"/>
          <w:kern w:val="2"/>
          <w:sz w:val="28"/>
          <w:szCs w:val="28"/>
          <w:lang w:eastAsia="zh-CN"/>
        </w:rPr>
        <w:t>«</w:t>
      </w:r>
      <w:r w:rsidRPr="00755FE1">
        <w:rPr>
          <w:rFonts w:eastAsia="Times New Roman"/>
          <w:color w:val="191919"/>
          <w:kern w:val="2"/>
          <w:sz w:val="28"/>
          <w:szCs w:val="28"/>
          <w:lang w:eastAsia="zh-CN"/>
        </w:rPr>
        <w:t xml:space="preserve">Книгочей» </w:t>
      </w:r>
      <w:r w:rsidRPr="00755FE1">
        <w:rPr>
          <w:rFonts w:eastAsia="Times New Roman"/>
          <w:bCs/>
          <w:color w:val="000000"/>
          <w:kern w:val="2"/>
          <w:sz w:val="28"/>
          <w:szCs w:val="28"/>
          <w:lang w:eastAsia="zh-CN"/>
        </w:rPr>
        <w:t>(далее- программа внеурочной деятельности)</w:t>
      </w: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обучающегося- читателя.</w:t>
      </w:r>
    </w:p>
    <w:p w:rsidR="008C7EFD" w:rsidRPr="00755FE1" w:rsidRDefault="008C7EFD" w:rsidP="00755FE1">
      <w:pPr>
        <w:ind w:left="-284"/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  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</w:p>
    <w:p w:rsidR="008C7EFD" w:rsidRPr="00755FE1" w:rsidRDefault="008C7EFD" w:rsidP="00755FE1">
      <w:pPr>
        <w:ind w:left="-284"/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i/>
          <w:iCs/>
          <w:color w:val="000000"/>
          <w:kern w:val="2"/>
          <w:sz w:val="28"/>
          <w:szCs w:val="28"/>
          <w:lang w:eastAsia="zh-CN"/>
        </w:rPr>
        <w:t xml:space="preserve">       Главные </w:t>
      </w:r>
      <w:r w:rsidRPr="00755FE1">
        <w:rPr>
          <w:rFonts w:eastAsia="Times New Roman"/>
          <w:b/>
          <w:bCs/>
          <w:i/>
          <w:iCs/>
          <w:color w:val="000000"/>
          <w:kern w:val="2"/>
          <w:sz w:val="28"/>
          <w:szCs w:val="28"/>
          <w:lang w:eastAsia="zh-CN"/>
        </w:rPr>
        <w:t>цели</w:t>
      </w:r>
      <w:r w:rsidRPr="00755FE1">
        <w:rPr>
          <w:rFonts w:eastAsia="Times New Roman"/>
          <w:i/>
          <w:iCs/>
          <w:color w:val="000000"/>
          <w:kern w:val="2"/>
          <w:sz w:val="28"/>
          <w:szCs w:val="28"/>
          <w:lang w:eastAsia="zh-CN"/>
        </w:rPr>
        <w:t xml:space="preserve"> программы внеурочной деятельности:</w:t>
      </w:r>
    </w:p>
    <w:p w:rsidR="008C7EFD" w:rsidRPr="00755FE1" w:rsidRDefault="008C7EFD" w:rsidP="00755FE1">
      <w:pPr>
        <w:ind w:left="-284"/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создание на практике условий для развития читательских умений и интереса к чтению книг;</w:t>
      </w:r>
    </w:p>
    <w:p w:rsidR="008C7EFD" w:rsidRPr="00755FE1" w:rsidRDefault="008C7EFD" w:rsidP="00755FE1">
      <w:pPr>
        <w:ind w:left="-284"/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расширение литературно-образовательного пространства обучающихся начальных классов;</w:t>
      </w:r>
    </w:p>
    <w:p w:rsidR="008C7EFD" w:rsidRPr="00755FE1" w:rsidRDefault="008C7EFD" w:rsidP="00755FE1">
      <w:pPr>
        <w:ind w:left="-284"/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формирование личностных, коммуникативных, познавательных и регулятивных учебных умений.</w:t>
      </w:r>
    </w:p>
    <w:p w:rsidR="008C7EFD" w:rsidRPr="00755FE1" w:rsidRDefault="008C7EFD" w:rsidP="00755FE1">
      <w:pPr>
        <w:ind w:left="-284"/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lastRenderedPageBreak/>
        <w:t xml:space="preserve">        Преемственность </w:t>
      </w:r>
      <w:proofErr w:type="gramStart"/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программы  внеурочной</w:t>
      </w:r>
      <w:proofErr w:type="gramEnd"/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деятельности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внеурочной деятельности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Формы организации занятий могут быть различными: литературные игры, конкурсы-кроссворды, библиотечные уроки, путешествия по </w:t>
      </w:r>
      <w:proofErr w:type="gramStart"/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страницам  книг</w:t>
      </w:r>
      <w:proofErr w:type="gramEnd"/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, проекты, встречи с писателями своего края, уроки-спектакли и т. д.</w:t>
      </w:r>
    </w:p>
    <w:p w:rsidR="008C7EFD" w:rsidRPr="00755FE1" w:rsidRDefault="008C7EFD" w:rsidP="00755FE1">
      <w:pPr>
        <w:ind w:left="-284"/>
        <w:jc w:val="both"/>
        <w:rPr>
          <w:rFonts w:eastAsia="Times New Roman"/>
          <w:color w:val="000000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  Содержание занятий программы внеурочной деятельности </w:t>
      </w:r>
      <w:r w:rsidRPr="00755FE1">
        <w:rPr>
          <w:rFonts w:eastAsia="Times New Roman"/>
          <w:color w:val="191919"/>
          <w:kern w:val="2"/>
          <w:sz w:val="28"/>
          <w:szCs w:val="28"/>
          <w:lang w:eastAsia="zh-CN"/>
        </w:rPr>
        <w:t xml:space="preserve">«Книгочей» </w:t>
      </w: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создаёт условия для углубления знаний, полученных на уроках литературного чтения, и </w:t>
      </w:r>
      <w:proofErr w:type="gramStart"/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применения  их</w:t>
      </w:r>
      <w:proofErr w:type="gramEnd"/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в самостоятельной читательской деятельности. На занятиях предполагается практическая работа с разными типами книг, детскими периодическими и электронными изданиями. Кроме того, программа предполагает расширение читательского интереса от жаров произведений устного народного творчества до литературных произведений детских писателей 19-20 веков. </w:t>
      </w:r>
    </w:p>
    <w:p w:rsidR="008C7EFD" w:rsidRPr="00755FE1" w:rsidRDefault="008C7EFD" w:rsidP="008C7EFD">
      <w:pPr>
        <w:tabs>
          <w:tab w:val="left" w:pos="3495"/>
        </w:tabs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kern w:val="2"/>
          <w:sz w:val="28"/>
          <w:szCs w:val="28"/>
          <w:lang w:eastAsia="zh-CN"/>
        </w:rPr>
        <w:tab/>
      </w:r>
    </w:p>
    <w:p w:rsidR="008C7EFD" w:rsidRPr="00755FE1" w:rsidRDefault="008C7EFD" w:rsidP="00755FE1">
      <w:pPr>
        <w:tabs>
          <w:tab w:val="left" w:pos="3495"/>
        </w:tabs>
        <w:jc w:val="center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b/>
          <w:bCs/>
          <w:iCs/>
          <w:color w:val="000000"/>
          <w:kern w:val="2"/>
          <w:sz w:val="28"/>
          <w:szCs w:val="28"/>
          <w:lang w:eastAsia="zh-CN"/>
        </w:rPr>
        <w:t>Место</w:t>
      </w:r>
      <w:r w:rsidRPr="00755FE1">
        <w:rPr>
          <w:rFonts w:eastAsia="Times New Roman"/>
          <w:b/>
          <w:bCs/>
          <w:i/>
          <w:iCs/>
          <w:color w:val="000000"/>
          <w:kern w:val="2"/>
          <w:sz w:val="28"/>
          <w:szCs w:val="28"/>
          <w:lang w:eastAsia="zh-CN"/>
        </w:rPr>
        <w:t xml:space="preserve"> </w:t>
      </w:r>
      <w:r w:rsidRPr="00755FE1">
        <w:rPr>
          <w:rFonts w:eastAsia="Times New Roman"/>
          <w:b/>
          <w:bCs/>
          <w:color w:val="000000"/>
          <w:kern w:val="2"/>
          <w:sz w:val="28"/>
          <w:szCs w:val="28"/>
          <w:lang w:eastAsia="zh-CN"/>
        </w:rPr>
        <w:t xml:space="preserve">программы внеурочной деятельности </w:t>
      </w:r>
      <w:r w:rsidRPr="00755FE1">
        <w:rPr>
          <w:rFonts w:eastAsia="Times New Roman"/>
          <w:b/>
          <w:bCs/>
          <w:color w:val="191919"/>
          <w:kern w:val="2"/>
          <w:sz w:val="28"/>
          <w:szCs w:val="28"/>
          <w:lang w:eastAsia="zh-CN"/>
        </w:rPr>
        <w:t>«Книгочей»</w:t>
      </w:r>
      <w:r w:rsidRPr="00755FE1">
        <w:rPr>
          <w:rFonts w:eastAsia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755FE1">
        <w:rPr>
          <w:rFonts w:eastAsia="Times New Roman"/>
          <w:b/>
          <w:bCs/>
          <w:iCs/>
          <w:color w:val="000000"/>
          <w:kern w:val="2"/>
          <w:sz w:val="28"/>
          <w:szCs w:val="28"/>
          <w:lang w:eastAsia="zh-CN"/>
        </w:rPr>
        <w:t>в</w:t>
      </w:r>
      <w:r w:rsidRPr="00755FE1">
        <w:rPr>
          <w:rFonts w:eastAsia="Times New Roman"/>
          <w:b/>
          <w:bCs/>
          <w:i/>
          <w:iCs/>
          <w:color w:val="000000"/>
          <w:kern w:val="2"/>
          <w:sz w:val="28"/>
          <w:szCs w:val="28"/>
          <w:lang w:eastAsia="zh-CN"/>
        </w:rPr>
        <w:t xml:space="preserve"> </w:t>
      </w:r>
      <w:r w:rsidRPr="00755FE1">
        <w:rPr>
          <w:rFonts w:eastAsia="Times New Roman"/>
          <w:b/>
          <w:bCs/>
          <w:iCs/>
          <w:color w:val="000000"/>
          <w:kern w:val="2"/>
          <w:sz w:val="28"/>
          <w:szCs w:val="28"/>
          <w:lang w:eastAsia="zh-CN"/>
        </w:rPr>
        <w:t>учебном плане</w:t>
      </w:r>
    </w:p>
    <w:p w:rsidR="008C7EFD" w:rsidRPr="00755FE1" w:rsidRDefault="008C7EFD" w:rsidP="00755FE1">
      <w:pPr>
        <w:ind w:left="-284"/>
        <w:jc w:val="both"/>
        <w:rPr>
          <w:rFonts w:eastAsia="Times New Roman"/>
          <w:b/>
          <w:bCs/>
          <w:i/>
          <w:iCs/>
          <w:color w:val="000000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 </w:t>
      </w:r>
      <w:r w:rsidR="00755FE1"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Программа внеурочной</w:t>
      </w: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деятельности </w:t>
      </w:r>
      <w:r w:rsidR="00755FE1">
        <w:rPr>
          <w:rFonts w:eastAsia="Times New Roman"/>
          <w:color w:val="191919"/>
          <w:kern w:val="2"/>
          <w:sz w:val="28"/>
          <w:szCs w:val="28"/>
          <w:lang w:eastAsia="zh-CN"/>
        </w:rPr>
        <w:t>«Книгочей</w:t>
      </w:r>
      <w:r w:rsidRPr="00755FE1">
        <w:rPr>
          <w:rFonts w:eastAsia="Times New Roman"/>
          <w:color w:val="191919"/>
          <w:kern w:val="2"/>
          <w:sz w:val="28"/>
          <w:szCs w:val="28"/>
          <w:lang w:eastAsia="zh-CN"/>
        </w:rPr>
        <w:t xml:space="preserve">» 2 класс </w:t>
      </w:r>
      <w:r w:rsidRPr="00755FE1">
        <w:rPr>
          <w:rFonts w:eastAsia="Times New Roman"/>
          <w:bCs/>
          <w:iCs/>
          <w:color w:val="000000"/>
          <w:kern w:val="2"/>
          <w:sz w:val="28"/>
          <w:szCs w:val="28"/>
          <w:lang w:eastAsia="zh-CN"/>
        </w:rPr>
        <w:t>рассчитана на 34 часа</w:t>
      </w:r>
      <w:r w:rsidRPr="00755FE1">
        <w:rPr>
          <w:rFonts w:eastAsia="Times New Roman"/>
          <w:b/>
          <w:bCs/>
          <w:i/>
          <w:iCs/>
          <w:color w:val="000000"/>
          <w:kern w:val="2"/>
          <w:sz w:val="28"/>
          <w:szCs w:val="28"/>
          <w:lang w:eastAsia="zh-CN"/>
        </w:rPr>
        <w:t xml:space="preserve">. </w:t>
      </w: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Занятия проводятся 1 раз в неделю в рамках </w:t>
      </w:r>
      <w:proofErr w:type="spellStart"/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общеинтеллектуального</w:t>
      </w:r>
      <w:proofErr w:type="spellEnd"/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направления.</w:t>
      </w:r>
      <w:r w:rsidRPr="00755FE1">
        <w:rPr>
          <w:rFonts w:eastAsia="Times New Roman"/>
          <w:b/>
          <w:bCs/>
          <w:i/>
          <w:iCs/>
          <w:color w:val="000000"/>
          <w:kern w:val="2"/>
          <w:sz w:val="28"/>
          <w:szCs w:val="28"/>
          <w:lang w:eastAsia="zh-CN"/>
        </w:rPr>
        <w:t xml:space="preserve"> 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</w:p>
    <w:p w:rsidR="008C7EFD" w:rsidRPr="00755FE1" w:rsidRDefault="008C7EFD" w:rsidP="00755FE1">
      <w:pPr>
        <w:ind w:left="-426"/>
        <w:jc w:val="center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b/>
          <w:bCs/>
          <w:iCs/>
          <w:color w:val="000000"/>
          <w:kern w:val="2"/>
          <w:sz w:val="28"/>
          <w:szCs w:val="28"/>
          <w:lang w:eastAsia="zh-CN"/>
        </w:rPr>
        <w:t>Личностные, метапредметные и предметные результаты освоения программы</w:t>
      </w:r>
    </w:p>
    <w:p w:rsidR="008C7EFD" w:rsidRPr="00755FE1" w:rsidRDefault="008C7EFD" w:rsidP="00755FE1">
      <w:pPr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В результате </w:t>
      </w:r>
      <w:r w:rsidR="00755FE1"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освоения</w:t>
      </w:r>
      <w:r w:rsidR="00755FE1" w:rsidRPr="00755FE1">
        <w:rPr>
          <w:rFonts w:eastAsia="Times New Roman"/>
          <w:b/>
          <w:bCs/>
          <w:i/>
          <w:iCs/>
          <w:color w:val="000000"/>
          <w:kern w:val="2"/>
          <w:sz w:val="28"/>
          <w:szCs w:val="28"/>
          <w:lang w:eastAsia="zh-CN"/>
        </w:rPr>
        <w:t xml:space="preserve"> программы</w:t>
      </w: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курса внеурочной деятельности «Книгочей» формируются </w:t>
      </w:r>
      <w:r w:rsidR="00755FE1"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следующие</w:t>
      </w:r>
      <w:r w:rsidR="00755FE1" w:rsidRPr="00755FE1">
        <w:rPr>
          <w:rFonts w:eastAsia="Times New Roman"/>
          <w:b/>
          <w:bCs/>
          <w:i/>
          <w:iCs/>
          <w:color w:val="000000"/>
          <w:kern w:val="2"/>
          <w:sz w:val="28"/>
          <w:szCs w:val="28"/>
          <w:lang w:eastAsia="zh-CN"/>
        </w:rPr>
        <w:t xml:space="preserve"> предметные</w:t>
      </w:r>
      <w:r w:rsidRPr="00755FE1">
        <w:rPr>
          <w:rFonts w:eastAsia="Times New Roman"/>
          <w:iCs/>
          <w:color w:val="000000"/>
          <w:kern w:val="2"/>
          <w:sz w:val="28"/>
          <w:szCs w:val="28"/>
          <w:lang w:eastAsia="zh-CN"/>
        </w:rPr>
        <w:t xml:space="preserve"> умения</w:t>
      </w: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, соответствующие требованиям федерального государственного образовательного стандарта начального общего </w:t>
      </w:r>
      <w:r w:rsidR="00755FE1"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образования:</w:t>
      </w:r>
    </w:p>
    <w:p w:rsidR="008C7EFD" w:rsidRPr="00755FE1" w:rsidRDefault="008C7EFD" w:rsidP="00755FE1">
      <w:pPr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осознавать значимость чтения для личного развития;</w:t>
      </w:r>
    </w:p>
    <w:p w:rsidR="008C7EFD" w:rsidRPr="00755FE1" w:rsidRDefault="008C7EFD" w:rsidP="00755FE1">
      <w:pPr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формировать потребность в систематическом чтении;</w:t>
      </w:r>
    </w:p>
    <w:p w:rsidR="008C7EFD" w:rsidRPr="00755FE1" w:rsidRDefault="008C7EFD" w:rsidP="00755FE1">
      <w:pPr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использовать разные виды чтения (ознакомительное, изучающее, выборочное, поисковое);</w:t>
      </w:r>
    </w:p>
    <w:p w:rsidR="008C7EFD" w:rsidRPr="00755FE1" w:rsidRDefault="008C7EFD" w:rsidP="00755FE1">
      <w:pPr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уметь самостоятельно выбирать интересующую литературу;</w:t>
      </w:r>
    </w:p>
    <w:p w:rsidR="008C7EFD" w:rsidRPr="00755FE1" w:rsidRDefault="008C7EFD" w:rsidP="00755FE1">
      <w:pPr>
        <w:jc w:val="both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пользоваться справочными источниками для понимания и получения дополнительной информации.</w:t>
      </w:r>
    </w:p>
    <w:p w:rsidR="008C7EFD" w:rsidRPr="00755FE1" w:rsidRDefault="008C7EFD" w:rsidP="008C7EFD">
      <w:pPr>
        <w:outlineLvl w:val="0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b/>
          <w:bCs/>
          <w:i/>
          <w:iCs/>
          <w:color w:val="000000"/>
          <w:kern w:val="2"/>
          <w:sz w:val="28"/>
          <w:szCs w:val="28"/>
          <w:lang w:eastAsia="zh-CN"/>
        </w:rPr>
        <w:t>Регулятивные УУД: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уметь работать с книгой, пользуясь алгоритмом учебных действий;</w:t>
      </w:r>
      <w:r w:rsidRPr="00755FE1">
        <w:rPr>
          <w:rFonts w:eastAsia="Times New Roman"/>
          <w:kern w:val="2"/>
          <w:sz w:val="28"/>
          <w:szCs w:val="28"/>
          <w:lang w:eastAsia="zh-CN"/>
        </w:rPr>
        <w:t xml:space="preserve"> 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уметь самостоятельно работать с новым произведением;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уметь работать в парах и группах, участвовать в проектной деятельности, литературных играх;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уметь определять свою роль в общей работе и оценивать свои результаты.</w:t>
      </w:r>
    </w:p>
    <w:p w:rsidR="008C7EFD" w:rsidRPr="00755FE1" w:rsidRDefault="008C7EFD" w:rsidP="008C7EFD">
      <w:pPr>
        <w:outlineLvl w:val="0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b/>
          <w:bCs/>
          <w:i/>
          <w:iCs/>
          <w:color w:val="000000"/>
          <w:kern w:val="2"/>
          <w:sz w:val="28"/>
          <w:szCs w:val="28"/>
          <w:lang w:eastAsia="zh-CN"/>
        </w:rPr>
        <w:t>Познавательные УУД: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lastRenderedPageBreak/>
        <w:t>— прогнозировать содержание книги до чтения, используя информацию из аппарата книги;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отбирать книги по теме, жанру и авторской принадлежности;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ориентироваться в мире книг (работа с каталогом, с открытым библиотечным фондом);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составлять краткие аннотации к прочитанным книгам;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пользоваться словарями, справочниками, энциклопедиями.</w:t>
      </w:r>
    </w:p>
    <w:p w:rsidR="008C7EFD" w:rsidRPr="00755FE1" w:rsidRDefault="008C7EFD" w:rsidP="008C7EFD">
      <w:pPr>
        <w:outlineLvl w:val="0"/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b/>
          <w:bCs/>
          <w:i/>
          <w:iCs/>
          <w:color w:val="000000"/>
          <w:kern w:val="2"/>
          <w:sz w:val="28"/>
          <w:szCs w:val="28"/>
          <w:lang w:eastAsia="zh-CN"/>
        </w:rPr>
        <w:t>Коммуникативные УУД: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участвовать в беседе о прочитанной книге, выражать своё мнение и аргументировать свою точку зрения;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оценивать поведение героев с точки зрения морали, формировать свою этическую позицию;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высказывать своё суждение об оформлении и структуре книги;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участвовать в конкурсах чтецов и рассказчиков;</w:t>
      </w:r>
    </w:p>
    <w:p w:rsidR="008C7EFD" w:rsidRPr="00755FE1" w:rsidRDefault="008C7EFD" w:rsidP="008C7EFD">
      <w:pPr>
        <w:rPr>
          <w:rFonts w:eastAsia="Times New Roman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— соблюдать правила общения и поведения в школе, библиотеке, дома и т. д.</w:t>
      </w:r>
    </w:p>
    <w:p w:rsidR="008C7EFD" w:rsidRPr="00755FE1" w:rsidRDefault="008C7EFD" w:rsidP="008C7EFD">
      <w:pPr>
        <w:rPr>
          <w:rFonts w:eastAsia="Times New Roman"/>
          <w:color w:val="000000"/>
          <w:kern w:val="2"/>
          <w:sz w:val="28"/>
          <w:szCs w:val="28"/>
          <w:lang w:eastAsia="zh-CN"/>
        </w:rPr>
      </w:pPr>
    </w:p>
    <w:p w:rsidR="008C7EFD" w:rsidRPr="00755FE1" w:rsidRDefault="008C7EFD" w:rsidP="008C7EFD">
      <w:pPr>
        <w:outlineLvl w:val="0"/>
        <w:rPr>
          <w:rFonts w:eastAsia="Times New Roman"/>
          <w:b/>
          <w:bCs/>
          <w:color w:val="000000"/>
          <w:kern w:val="2"/>
          <w:sz w:val="28"/>
          <w:szCs w:val="28"/>
          <w:lang w:eastAsia="zh-CN"/>
        </w:rPr>
      </w:pPr>
      <w:r w:rsidRPr="00755FE1">
        <w:rPr>
          <w:rFonts w:eastAsia="Times New Roman"/>
          <w:b/>
          <w:bCs/>
          <w:color w:val="000000"/>
          <w:kern w:val="2"/>
          <w:sz w:val="28"/>
          <w:szCs w:val="28"/>
          <w:lang w:eastAsia="zh-CN"/>
        </w:rPr>
        <w:t xml:space="preserve">                  Содержание программы внеурочной деятельности </w:t>
      </w:r>
      <w:r w:rsidRPr="00755FE1">
        <w:rPr>
          <w:rFonts w:eastAsia="Times New Roman"/>
          <w:b/>
          <w:bCs/>
          <w:color w:val="191919"/>
          <w:kern w:val="2"/>
          <w:sz w:val="28"/>
          <w:szCs w:val="28"/>
          <w:lang w:eastAsia="zh-CN"/>
        </w:rPr>
        <w:t>«Книгочей»</w:t>
      </w:r>
    </w:p>
    <w:p w:rsidR="008C7EFD" w:rsidRPr="00755FE1" w:rsidRDefault="008C7EFD" w:rsidP="00755FE1">
      <w:pPr>
        <w:jc w:val="both"/>
        <w:outlineLvl w:val="0"/>
        <w:rPr>
          <w:rFonts w:eastAsia="Times New Roman"/>
          <w:color w:val="000000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      Содержание программы </w:t>
      </w:r>
      <w:proofErr w:type="gramStart"/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курса  </w:t>
      </w:r>
      <w:r w:rsidRPr="00755FE1">
        <w:rPr>
          <w:rFonts w:eastAsia="Times New Roman"/>
          <w:color w:val="191919"/>
          <w:kern w:val="2"/>
          <w:sz w:val="28"/>
          <w:szCs w:val="28"/>
          <w:lang w:eastAsia="zh-CN"/>
        </w:rPr>
        <w:t>«</w:t>
      </w:r>
      <w:proofErr w:type="gramEnd"/>
      <w:r w:rsidRPr="00755FE1">
        <w:rPr>
          <w:rFonts w:eastAsia="Times New Roman"/>
          <w:color w:val="191919"/>
          <w:kern w:val="2"/>
          <w:sz w:val="28"/>
          <w:szCs w:val="28"/>
          <w:lang w:eastAsia="zh-CN"/>
        </w:rPr>
        <w:t xml:space="preserve">Книгочей» </w:t>
      </w: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Обучающийся 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8C7EFD" w:rsidRPr="00755FE1" w:rsidRDefault="008C7EFD" w:rsidP="00755FE1">
      <w:pPr>
        <w:jc w:val="both"/>
        <w:rPr>
          <w:rFonts w:eastAsia="Times New Roman"/>
          <w:color w:val="000000"/>
          <w:kern w:val="2"/>
          <w:sz w:val="28"/>
          <w:szCs w:val="28"/>
          <w:lang w:eastAsia="zh-CN"/>
        </w:rPr>
      </w:pPr>
      <w:r w:rsidRPr="00755FE1">
        <w:rPr>
          <w:rFonts w:eastAsia="Times New Roman"/>
          <w:color w:val="000000"/>
          <w:kern w:val="2"/>
          <w:sz w:val="28"/>
          <w:szCs w:val="28"/>
          <w:lang w:eastAsia="zh-CN"/>
        </w:rPr>
        <w:t>Программа курса внеурочной деятельности —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 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8C7EFD" w:rsidRPr="00755FE1" w:rsidRDefault="008C7EFD" w:rsidP="008C7EFD">
      <w:pPr>
        <w:rPr>
          <w:rFonts w:eastAsia="Times New Roman"/>
          <w:color w:val="000000"/>
          <w:kern w:val="2"/>
          <w:sz w:val="28"/>
          <w:szCs w:val="28"/>
          <w:lang w:eastAsia="zh-CN"/>
        </w:rPr>
      </w:pPr>
      <w:r w:rsidRPr="00755FE1">
        <w:rPr>
          <w:rFonts w:eastAsia="Times New Roman"/>
          <w:b/>
          <w:color w:val="000000"/>
          <w:spacing w:val="-4"/>
          <w:kern w:val="2"/>
          <w:sz w:val="28"/>
          <w:szCs w:val="28"/>
          <w:lang w:eastAsia="zh-CN"/>
        </w:rPr>
        <w:t xml:space="preserve"> 2 класс (34 часа)</w:t>
      </w:r>
    </w:p>
    <w:p w:rsidR="008C7EFD" w:rsidRPr="00755FE1" w:rsidRDefault="008C7EFD" w:rsidP="008C7EFD">
      <w:pPr>
        <w:shd w:val="clear" w:color="auto" w:fill="FFFFFF"/>
        <w:rPr>
          <w:rFonts w:eastAsia="Times New Roman"/>
          <w:b/>
          <w:color w:val="000000"/>
          <w:spacing w:val="-4"/>
          <w:sz w:val="28"/>
          <w:szCs w:val="28"/>
        </w:rPr>
      </w:pPr>
      <w:r w:rsidRPr="00755FE1">
        <w:rPr>
          <w:rFonts w:eastAsia="Times New Roman"/>
          <w:b/>
          <w:color w:val="000000"/>
          <w:spacing w:val="-4"/>
          <w:sz w:val="28"/>
          <w:szCs w:val="28"/>
        </w:rPr>
        <w:t xml:space="preserve">Книга, здравствуй </w:t>
      </w:r>
      <w:r w:rsidRPr="00755FE1">
        <w:rPr>
          <w:rFonts w:eastAsia="Times New Roman"/>
          <w:color w:val="000000"/>
          <w:spacing w:val="-4"/>
          <w:sz w:val="28"/>
          <w:szCs w:val="28"/>
        </w:rPr>
        <w:t>(3 ч)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-4"/>
          <w:sz w:val="28"/>
          <w:szCs w:val="28"/>
        </w:rPr>
        <w:t xml:space="preserve">Роль книги в жизни человека. Учебная книга и её справочный аппарат. </w:t>
      </w:r>
      <w:r w:rsidRPr="00755FE1">
        <w:rPr>
          <w:rFonts w:eastAsia="Times New Roman"/>
          <w:color w:val="000000"/>
          <w:spacing w:val="3"/>
          <w:sz w:val="28"/>
          <w:szCs w:val="28"/>
        </w:rPr>
        <w:t>Конкурс «Пословицы о книге и учении». Оформление рукописной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-3"/>
          <w:sz w:val="28"/>
          <w:szCs w:val="28"/>
        </w:rPr>
        <w:t>книги.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9"/>
          <w:sz w:val="28"/>
          <w:szCs w:val="28"/>
        </w:rPr>
        <w:t xml:space="preserve">Художественные книги. Художники-оформители. Иллюстрации </w:t>
      </w:r>
      <w:r w:rsidRPr="00755FE1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 w:rsidRPr="00755FE1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55FE1">
        <w:rPr>
          <w:rFonts w:eastAsia="Times New Roman"/>
          <w:color w:val="000000"/>
          <w:spacing w:val="2"/>
          <w:sz w:val="28"/>
          <w:szCs w:val="28"/>
        </w:rPr>
        <w:t>книге и их роль. Правила работы с книгой.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755FE1">
        <w:rPr>
          <w:rFonts w:eastAsia="Times New Roman"/>
          <w:color w:val="000000"/>
          <w:spacing w:val="1"/>
          <w:sz w:val="28"/>
          <w:szCs w:val="28"/>
        </w:rPr>
        <w:t>Читальный зал: самостоятельное чтение выбранной книги.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755FE1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Книгочей — любитель чтения </w:t>
      </w:r>
      <w:r w:rsidRPr="00755FE1">
        <w:rPr>
          <w:rFonts w:eastAsia="Times New Roman"/>
          <w:color w:val="000000"/>
          <w:spacing w:val="-5"/>
          <w:sz w:val="28"/>
          <w:szCs w:val="28"/>
        </w:rPr>
        <w:t xml:space="preserve">(3 ч) 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3"/>
          <w:sz w:val="28"/>
          <w:szCs w:val="28"/>
        </w:rPr>
        <w:t>Библиотека. Библиотечный формуляр.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5"/>
          <w:sz w:val="28"/>
          <w:szCs w:val="28"/>
        </w:rPr>
        <w:t>Поиск книги по каталогам. Алфавитный каталог. Назначение библ</w:t>
      </w:r>
      <w:r w:rsidRPr="00755FE1">
        <w:rPr>
          <w:rFonts w:eastAsia="Times New Roman"/>
          <w:color w:val="000000"/>
          <w:sz w:val="28"/>
          <w:szCs w:val="28"/>
        </w:rPr>
        <w:t xml:space="preserve">иотечного каталога. Работа с каталожной карточкой. </w:t>
      </w:r>
      <w:r w:rsidRPr="00755FE1">
        <w:rPr>
          <w:rFonts w:eastAsia="Times New Roman"/>
          <w:color w:val="000000"/>
          <w:spacing w:val="1"/>
          <w:sz w:val="28"/>
          <w:szCs w:val="28"/>
        </w:rPr>
        <w:t xml:space="preserve">Викторина «Что вы </w:t>
      </w:r>
      <w:r w:rsidRPr="00755FE1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знаете о книге?». </w:t>
      </w:r>
      <w:r w:rsidRPr="00755FE1">
        <w:rPr>
          <w:rFonts w:eastAsia="Times New Roman"/>
          <w:color w:val="000000"/>
          <w:spacing w:val="-1"/>
          <w:sz w:val="28"/>
          <w:szCs w:val="28"/>
        </w:rPr>
        <w:t xml:space="preserve">Игра </w:t>
      </w:r>
      <w:r w:rsidRPr="00755FE1">
        <w:rPr>
          <w:rFonts w:eastAsia="Times New Roman"/>
          <w:iCs/>
          <w:color w:val="000000"/>
          <w:spacing w:val="-1"/>
          <w:sz w:val="28"/>
          <w:szCs w:val="28"/>
        </w:rPr>
        <w:t>«Я</w:t>
      </w:r>
      <w:r w:rsidRPr="00755FE1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755FE1">
        <w:rPr>
          <w:rFonts w:eastAsia="Times New Roman"/>
          <w:color w:val="000000"/>
          <w:spacing w:val="-1"/>
          <w:sz w:val="28"/>
          <w:szCs w:val="28"/>
        </w:rPr>
        <w:t>— библиотекарь».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Книги о твоих ровесниках </w:t>
      </w:r>
      <w:r w:rsidRPr="00755FE1">
        <w:rPr>
          <w:rFonts w:eastAsia="Times New Roman"/>
          <w:color w:val="000000"/>
          <w:spacing w:val="-2"/>
          <w:sz w:val="28"/>
          <w:szCs w:val="28"/>
        </w:rPr>
        <w:t>(4 ч)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z w:val="28"/>
          <w:szCs w:val="28"/>
        </w:rPr>
        <w:t xml:space="preserve">Библиотечный урок «Дети — герои детских книг». Выставка книг. </w:t>
      </w:r>
      <w:r w:rsidRPr="00755FE1">
        <w:rPr>
          <w:rFonts w:eastAsia="Times New Roman"/>
          <w:color w:val="000000"/>
          <w:spacing w:val="1"/>
          <w:sz w:val="28"/>
          <w:szCs w:val="28"/>
        </w:rPr>
        <w:t>Книги-сборники В. Осеевой, Е. Пермяка, В. Драгунского, Н. Носова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z w:val="28"/>
          <w:szCs w:val="28"/>
        </w:rPr>
        <w:t>и других детских писателей.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4"/>
          <w:sz w:val="28"/>
          <w:szCs w:val="28"/>
        </w:rPr>
        <w:t xml:space="preserve">Читальный зал. Чтение и рассматривание книги В. Железникова </w:t>
      </w:r>
      <w:r w:rsidRPr="00755FE1">
        <w:rPr>
          <w:rFonts w:eastAsia="Times New Roman"/>
          <w:color w:val="000000"/>
          <w:spacing w:val="-3"/>
          <w:sz w:val="28"/>
          <w:szCs w:val="28"/>
        </w:rPr>
        <w:t xml:space="preserve">"Таня и </w:t>
      </w:r>
      <w:proofErr w:type="spellStart"/>
      <w:r w:rsidRPr="00755FE1">
        <w:rPr>
          <w:rFonts w:eastAsia="Times New Roman"/>
          <w:color w:val="000000"/>
          <w:spacing w:val="-3"/>
          <w:sz w:val="28"/>
          <w:szCs w:val="28"/>
        </w:rPr>
        <w:t>Юсник</w:t>
      </w:r>
      <w:proofErr w:type="spellEnd"/>
      <w:r w:rsidRPr="00755FE1">
        <w:rPr>
          <w:rFonts w:eastAsia="Times New Roman"/>
          <w:color w:val="000000"/>
          <w:spacing w:val="-3"/>
          <w:sz w:val="28"/>
          <w:szCs w:val="28"/>
        </w:rPr>
        <w:t>» или В. Крапивина «Брат, которому семь лет». Конкурс-</w:t>
      </w:r>
      <w:r w:rsidRPr="00755FE1">
        <w:rPr>
          <w:rFonts w:eastAsia="Times New Roman"/>
          <w:color w:val="000000"/>
          <w:sz w:val="28"/>
          <w:szCs w:val="28"/>
        </w:rPr>
        <w:t>кроссворд «Имена героев детских книг».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55FE1">
        <w:rPr>
          <w:rFonts w:eastAsia="Times New Roman"/>
          <w:color w:val="000000"/>
          <w:spacing w:val="2"/>
          <w:sz w:val="28"/>
          <w:szCs w:val="28"/>
        </w:rPr>
        <w:t>Презентация книг о детях-ровесниках (устные отзывы).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z w:val="28"/>
          <w:szCs w:val="28"/>
        </w:rPr>
        <w:t xml:space="preserve">Читальный зал. Чтение произведений о детях на страницах детских газет и журналов. Детские журналы «Почитай-ка», </w:t>
      </w:r>
      <w:r w:rsidRPr="00755FE1">
        <w:rPr>
          <w:rFonts w:eastAsia="Times New Roman"/>
          <w:b/>
          <w:bCs/>
          <w:color w:val="000000"/>
          <w:sz w:val="28"/>
          <w:szCs w:val="28"/>
        </w:rPr>
        <w:t>«</w:t>
      </w:r>
      <w:r w:rsidRPr="00755FE1">
        <w:rPr>
          <w:rFonts w:eastAsia="Times New Roman"/>
          <w:bCs/>
          <w:color w:val="000000"/>
          <w:sz w:val="28"/>
          <w:szCs w:val="28"/>
        </w:rPr>
        <w:t>Зёрнышко»</w:t>
      </w:r>
      <w:r w:rsidRPr="00755FE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755FE1">
        <w:rPr>
          <w:rFonts w:eastAsia="Times New Roman"/>
          <w:color w:val="000000"/>
          <w:sz w:val="28"/>
          <w:szCs w:val="28"/>
        </w:rPr>
        <w:t>(элек</w:t>
      </w:r>
      <w:r w:rsidRPr="00755FE1">
        <w:rPr>
          <w:rFonts w:eastAsia="Times New Roman"/>
          <w:color w:val="000000"/>
          <w:sz w:val="28"/>
          <w:szCs w:val="28"/>
        </w:rPr>
        <w:softHyphen/>
      </w:r>
      <w:r w:rsidRPr="00755FE1">
        <w:rPr>
          <w:rFonts w:eastAsia="Times New Roman"/>
          <w:color w:val="000000"/>
          <w:spacing w:val="3"/>
          <w:sz w:val="28"/>
          <w:szCs w:val="28"/>
        </w:rPr>
        <w:t>тронная версия).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color w:val="000000"/>
          <w:spacing w:val="8"/>
          <w:sz w:val="28"/>
          <w:szCs w:val="28"/>
        </w:rPr>
      </w:pPr>
      <w:r w:rsidRPr="00755FE1">
        <w:rPr>
          <w:rFonts w:eastAsia="Times New Roman"/>
          <w:color w:val="000000"/>
          <w:spacing w:val="3"/>
          <w:sz w:val="28"/>
          <w:szCs w:val="28"/>
        </w:rPr>
        <w:t xml:space="preserve">Библиотечные плакаты. Герои-ровесники» (работа в группах). </w:t>
      </w:r>
      <w:r w:rsidRPr="00755FE1">
        <w:rPr>
          <w:rFonts w:eastAsia="Times New Roman"/>
          <w:color w:val="000000"/>
          <w:spacing w:val="8"/>
          <w:sz w:val="28"/>
          <w:szCs w:val="28"/>
        </w:rPr>
        <w:t>Живой журнал «Парад героев-сверстников» (</w:t>
      </w:r>
      <w:proofErr w:type="spellStart"/>
      <w:r w:rsidRPr="00755FE1">
        <w:rPr>
          <w:rFonts w:eastAsia="Times New Roman"/>
          <w:color w:val="000000"/>
          <w:spacing w:val="8"/>
          <w:sz w:val="28"/>
          <w:szCs w:val="28"/>
        </w:rPr>
        <w:t>инсценирование</w:t>
      </w:r>
      <w:proofErr w:type="spellEnd"/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8"/>
          <w:sz w:val="28"/>
          <w:szCs w:val="28"/>
        </w:rPr>
        <w:t>от</w:t>
      </w:r>
      <w:r w:rsidRPr="00755FE1">
        <w:rPr>
          <w:rFonts w:eastAsia="Times New Roman"/>
          <w:color w:val="000000"/>
          <w:spacing w:val="1"/>
          <w:sz w:val="28"/>
          <w:szCs w:val="28"/>
        </w:rPr>
        <w:t>дельных эпизодов из рассказов о детях).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Крупицы народной мудрости. Книги-сборники </w:t>
      </w:r>
      <w:r w:rsidRPr="00755FE1">
        <w:rPr>
          <w:rFonts w:eastAsia="Times New Roman"/>
          <w:color w:val="000000"/>
          <w:spacing w:val="-2"/>
          <w:sz w:val="28"/>
          <w:szCs w:val="28"/>
        </w:rPr>
        <w:t>(4 ч)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-1"/>
          <w:sz w:val="28"/>
          <w:szCs w:val="28"/>
        </w:rPr>
        <w:t>Книги-сборники малых жанров фольклора. Пословицы. Темы посло</w:t>
      </w:r>
      <w:r w:rsidRPr="00755FE1">
        <w:rPr>
          <w:rFonts w:eastAsia="Times New Roman"/>
          <w:color w:val="000000"/>
          <w:spacing w:val="-1"/>
          <w:sz w:val="28"/>
          <w:szCs w:val="28"/>
        </w:rPr>
        <w:softHyphen/>
      </w:r>
      <w:r w:rsidRPr="00755FE1">
        <w:rPr>
          <w:rFonts w:eastAsia="Times New Roman"/>
          <w:color w:val="000000"/>
          <w:spacing w:val="1"/>
          <w:sz w:val="28"/>
          <w:szCs w:val="28"/>
        </w:rPr>
        <w:t>виц. Путешествие по тропинкам фольклора.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1"/>
          <w:sz w:val="28"/>
          <w:szCs w:val="28"/>
        </w:rPr>
        <w:t>Загадки. Темы загадок. Игра «Отгадай загадку».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bCs/>
          <w:color w:val="000000"/>
          <w:spacing w:val="-1"/>
          <w:sz w:val="28"/>
          <w:szCs w:val="28"/>
        </w:rPr>
        <w:t>Скороговорки.</w:t>
      </w:r>
      <w:r w:rsidRPr="00755FE1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55FE1">
        <w:rPr>
          <w:rFonts w:eastAsia="Times New Roman"/>
          <w:color w:val="000000"/>
          <w:spacing w:val="-1"/>
          <w:sz w:val="28"/>
          <w:szCs w:val="28"/>
        </w:rPr>
        <w:t>Конкурс «Чистоговорки».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2"/>
          <w:sz w:val="28"/>
          <w:szCs w:val="28"/>
        </w:rPr>
        <w:t>Проект «Живой цветок народной мудрости» (работа в группах).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Писатели-сказочники </w:t>
      </w:r>
      <w:r w:rsidRPr="00755FE1">
        <w:rPr>
          <w:rFonts w:eastAsia="Times New Roman"/>
          <w:color w:val="000000"/>
          <w:spacing w:val="-2"/>
          <w:sz w:val="28"/>
          <w:szCs w:val="28"/>
        </w:rPr>
        <w:t>(4 ч)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z w:val="28"/>
          <w:szCs w:val="28"/>
        </w:rPr>
        <w:t xml:space="preserve">Выставка книг с литературными сказками. Обзор </w:t>
      </w:r>
      <w:r w:rsidRPr="00755FE1">
        <w:rPr>
          <w:rFonts w:eastAsia="Times New Roman"/>
          <w:bCs/>
          <w:color w:val="000000"/>
          <w:sz w:val="28"/>
          <w:szCs w:val="28"/>
        </w:rPr>
        <w:t>выставки.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1"/>
          <w:sz w:val="28"/>
          <w:szCs w:val="28"/>
        </w:rPr>
        <w:t>Книги писателей-сказочников. Поиск книги в открытом библиотеч</w:t>
      </w:r>
      <w:r w:rsidRPr="00755FE1">
        <w:rPr>
          <w:rFonts w:eastAsia="Times New Roman"/>
          <w:color w:val="000000"/>
          <w:spacing w:val="1"/>
          <w:sz w:val="28"/>
          <w:szCs w:val="28"/>
        </w:rPr>
        <w:softHyphen/>
        <w:t>ном фонде. Чтение выбранной книги.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-1"/>
          <w:sz w:val="28"/>
          <w:szCs w:val="28"/>
        </w:rPr>
        <w:t>Герои сказок. Викторина.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1"/>
          <w:sz w:val="28"/>
          <w:szCs w:val="28"/>
        </w:rPr>
        <w:t xml:space="preserve">Творческая работа «Лукошко сказок» (проектная </w:t>
      </w:r>
      <w:r w:rsidRPr="00755FE1">
        <w:rPr>
          <w:rFonts w:eastAsia="Times New Roman"/>
          <w:bCs/>
          <w:color w:val="000000"/>
          <w:spacing w:val="1"/>
          <w:sz w:val="28"/>
          <w:szCs w:val="28"/>
        </w:rPr>
        <w:t>деятельность).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b/>
          <w:bCs/>
          <w:color w:val="000000"/>
          <w:sz w:val="28"/>
          <w:szCs w:val="28"/>
        </w:rPr>
        <w:t xml:space="preserve">Книги о детях </w:t>
      </w:r>
      <w:r w:rsidRPr="00755FE1">
        <w:rPr>
          <w:rFonts w:eastAsia="Times New Roman"/>
          <w:color w:val="000000"/>
          <w:sz w:val="28"/>
          <w:szCs w:val="28"/>
        </w:rPr>
        <w:t>(4 ч)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z w:val="28"/>
          <w:szCs w:val="28"/>
        </w:rPr>
        <w:t>Книги-сборники о детях и для детей (В. Осеева, Н, Носов, С. Михал</w:t>
      </w:r>
      <w:r w:rsidRPr="00755FE1">
        <w:rPr>
          <w:rFonts w:eastAsia="Times New Roman"/>
          <w:color w:val="000000"/>
          <w:sz w:val="28"/>
          <w:szCs w:val="28"/>
        </w:rPr>
        <w:softHyphen/>
      </w:r>
      <w:r w:rsidRPr="00755FE1">
        <w:rPr>
          <w:rFonts w:eastAsia="Times New Roman"/>
          <w:color w:val="000000"/>
          <w:spacing w:val="-1"/>
          <w:sz w:val="28"/>
          <w:szCs w:val="28"/>
        </w:rPr>
        <w:t>ков и др.).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755FE1">
        <w:rPr>
          <w:rFonts w:eastAsia="Times New Roman"/>
          <w:color w:val="000000"/>
          <w:spacing w:val="-7"/>
          <w:sz w:val="28"/>
          <w:szCs w:val="28"/>
        </w:rPr>
        <w:t xml:space="preserve">Книги о животных </w:t>
      </w:r>
      <w:r w:rsidRPr="00755FE1">
        <w:rPr>
          <w:rFonts w:eastAsia="Times New Roman"/>
          <w:bCs/>
          <w:color w:val="000000"/>
          <w:spacing w:val="-7"/>
          <w:sz w:val="28"/>
          <w:szCs w:val="28"/>
        </w:rPr>
        <w:t xml:space="preserve">(В. Бланки, </w:t>
      </w:r>
      <w:r w:rsidRPr="00755FE1">
        <w:rPr>
          <w:rFonts w:eastAsia="Times New Roman"/>
          <w:color w:val="000000"/>
          <w:spacing w:val="-7"/>
          <w:sz w:val="28"/>
          <w:szCs w:val="28"/>
        </w:rPr>
        <w:t xml:space="preserve">Э. </w:t>
      </w:r>
      <w:proofErr w:type="spellStart"/>
      <w:r w:rsidRPr="00755FE1">
        <w:rPr>
          <w:rFonts w:eastAsia="Times New Roman"/>
          <w:color w:val="000000"/>
          <w:spacing w:val="-7"/>
          <w:sz w:val="28"/>
          <w:szCs w:val="28"/>
        </w:rPr>
        <w:t>Шим</w:t>
      </w:r>
      <w:proofErr w:type="spellEnd"/>
      <w:r w:rsidRPr="00755FE1">
        <w:rPr>
          <w:rFonts w:eastAsia="Times New Roman"/>
          <w:color w:val="000000"/>
          <w:spacing w:val="-7"/>
          <w:sz w:val="28"/>
          <w:szCs w:val="28"/>
        </w:rPr>
        <w:t xml:space="preserve">, </w:t>
      </w:r>
      <w:proofErr w:type="spellStart"/>
      <w:r w:rsidRPr="00755FE1">
        <w:rPr>
          <w:rFonts w:eastAsia="Times New Roman"/>
          <w:color w:val="000000"/>
          <w:spacing w:val="-7"/>
          <w:sz w:val="28"/>
          <w:szCs w:val="28"/>
        </w:rPr>
        <w:t>Г.Скребицкий</w:t>
      </w:r>
      <w:proofErr w:type="spellEnd"/>
      <w:r w:rsidRPr="00755FE1">
        <w:rPr>
          <w:rFonts w:eastAsia="Times New Roman"/>
          <w:color w:val="000000"/>
          <w:spacing w:val="-7"/>
          <w:sz w:val="28"/>
          <w:szCs w:val="28"/>
        </w:rPr>
        <w:t xml:space="preserve">, Н. Сладкое и др.). </w:t>
      </w:r>
      <w:r w:rsidRPr="00755FE1">
        <w:rPr>
          <w:rFonts w:eastAsia="Times New Roman"/>
          <w:bCs/>
          <w:color w:val="000000"/>
          <w:spacing w:val="7"/>
          <w:sz w:val="28"/>
          <w:szCs w:val="28"/>
        </w:rPr>
        <w:t xml:space="preserve">Книги-сборники </w:t>
      </w:r>
      <w:r w:rsidRPr="00755FE1">
        <w:rPr>
          <w:rFonts w:eastAsia="Times New Roman"/>
          <w:color w:val="000000"/>
          <w:spacing w:val="7"/>
          <w:sz w:val="28"/>
          <w:szCs w:val="28"/>
        </w:rPr>
        <w:t>стихотворений для детей (</w:t>
      </w:r>
      <w:proofErr w:type="spellStart"/>
      <w:r w:rsidRPr="00755FE1">
        <w:rPr>
          <w:rFonts w:eastAsia="Times New Roman"/>
          <w:color w:val="000000"/>
          <w:spacing w:val="7"/>
          <w:sz w:val="28"/>
          <w:szCs w:val="28"/>
        </w:rPr>
        <w:t>Я.Аким</w:t>
      </w:r>
      <w:proofErr w:type="spellEnd"/>
      <w:r w:rsidRPr="00755FE1"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Pr="00755FE1">
        <w:rPr>
          <w:rFonts w:eastAsia="Times New Roman"/>
          <w:color w:val="000000"/>
          <w:spacing w:val="7"/>
          <w:sz w:val="28"/>
          <w:szCs w:val="28"/>
        </w:rPr>
        <w:t>С.Маршак</w:t>
      </w:r>
      <w:proofErr w:type="spellEnd"/>
      <w:r w:rsidRPr="00755FE1">
        <w:rPr>
          <w:rFonts w:eastAsia="Times New Roman"/>
          <w:color w:val="000000"/>
          <w:spacing w:val="7"/>
          <w:sz w:val="28"/>
          <w:szCs w:val="28"/>
        </w:rPr>
        <w:t xml:space="preserve">, 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755FE1">
        <w:rPr>
          <w:rFonts w:eastAsia="Times New Roman"/>
          <w:color w:val="000000"/>
          <w:spacing w:val="1"/>
          <w:sz w:val="28"/>
          <w:szCs w:val="28"/>
        </w:rPr>
        <w:t>С.Михалков</w:t>
      </w:r>
      <w:proofErr w:type="spellEnd"/>
      <w:r w:rsidRPr="00755FE1"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755FE1">
        <w:rPr>
          <w:rFonts w:eastAsia="Times New Roman"/>
          <w:color w:val="000000"/>
          <w:spacing w:val="1"/>
          <w:sz w:val="28"/>
          <w:szCs w:val="28"/>
        </w:rPr>
        <w:t>А.Барто</w:t>
      </w:r>
      <w:proofErr w:type="spellEnd"/>
      <w:r w:rsidRPr="00755FE1">
        <w:rPr>
          <w:rFonts w:eastAsia="Times New Roman"/>
          <w:color w:val="000000"/>
          <w:spacing w:val="1"/>
          <w:sz w:val="28"/>
          <w:szCs w:val="28"/>
        </w:rPr>
        <w:t>).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Старые добрые сказки </w:t>
      </w:r>
      <w:r w:rsidRPr="00755FE1">
        <w:rPr>
          <w:rFonts w:eastAsia="Times New Roman"/>
          <w:color w:val="000000"/>
          <w:spacing w:val="-2"/>
          <w:sz w:val="28"/>
          <w:szCs w:val="28"/>
        </w:rPr>
        <w:t>(4 ч)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1"/>
          <w:sz w:val="28"/>
          <w:szCs w:val="28"/>
        </w:rPr>
        <w:t>Книги сказок народом мира. Сборники сказок. Выставка.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3"/>
          <w:sz w:val="28"/>
          <w:szCs w:val="28"/>
        </w:rPr>
        <w:t xml:space="preserve">Переводчики, пересказчики и обработчики сказок народов других </w:t>
      </w:r>
      <w:r w:rsidRPr="00755FE1">
        <w:rPr>
          <w:rFonts w:eastAsia="Times New Roman"/>
          <w:color w:val="000000"/>
          <w:sz w:val="28"/>
          <w:szCs w:val="28"/>
        </w:rPr>
        <w:t xml:space="preserve">стран. </w:t>
      </w:r>
      <w:r w:rsidRPr="00755FE1">
        <w:rPr>
          <w:rFonts w:eastAsia="Times New Roman"/>
          <w:bCs/>
          <w:color w:val="000000"/>
          <w:sz w:val="28"/>
          <w:szCs w:val="28"/>
        </w:rPr>
        <w:t xml:space="preserve">Справочный </w:t>
      </w:r>
      <w:r w:rsidRPr="00755FE1">
        <w:rPr>
          <w:rFonts w:eastAsia="Times New Roman"/>
          <w:color w:val="000000"/>
          <w:sz w:val="28"/>
          <w:szCs w:val="28"/>
        </w:rPr>
        <w:t>аппарат книги-сборника. Каталожная карточка.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2"/>
          <w:sz w:val="28"/>
          <w:szCs w:val="28"/>
        </w:rPr>
        <w:t xml:space="preserve">Сказки </w:t>
      </w:r>
      <w:r w:rsidRPr="00755FE1">
        <w:rPr>
          <w:rFonts w:eastAsia="Times New Roman"/>
          <w:bCs/>
          <w:color w:val="000000"/>
          <w:spacing w:val="2"/>
          <w:sz w:val="28"/>
          <w:szCs w:val="28"/>
        </w:rPr>
        <w:t xml:space="preserve">народов </w:t>
      </w:r>
      <w:r w:rsidRPr="00755FE1">
        <w:rPr>
          <w:rFonts w:eastAsia="Times New Roman"/>
          <w:color w:val="000000"/>
          <w:spacing w:val="2"/>
          <w:sz w:val="28"/>
          <w:szCs w:val="28"/>
        </w:rPr>
        <w:t>мира с «бродячими» сюжетами (русская народная сказка "Снегурочка", японская народная сказка «Журавлиные перья» и др.). По</w:t>
      </w:r>
      <w:r w:rsidRPr="00755FE1">
        <w:rPr>
          <w:rFonts w:eastAsia="Times New Roman"/>
          <w:color w:val="000000"/>
          <w:spacing w:val="2"/>
          <w:sz w:val="28"/>
          <w:szCs w:val="28"/>
        </w:rPr>
        <w:softHyphen/>
      </w:r>
      <w:r w:rsidRPr="00755FE1">
        <w:rPr>
          <w:rFonts w:eastAsia="Times New Roman"/>
          <w:color w:val="000000"/>
          <w:spacing w:val="3"/>
          <w:sz w:val="28"/>
          <w:szCs w:val="28"/>
        </w:rPr>
        <w:t>исковая работа.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755FE1">
        <w:rPr>
          <w:rFonts w:eastAsia="Times New Roman"/>
          <w:bCs/>
          <w:color w:val="000000"/>
          <w:spacing w:val="-2"/>
          <w:sz w:val="28"/>
          <w:szCs w:val="28"/>
        </w:rPr>
        <w:t xml:space="preserve">Читальный </w:t>
      </w:r>
      <w:r w:rsidRPr="00755FE1">
        <w:rPr>
          <w:rFonts w:eastAsia="Times New Roman"/>
          <w:color w:val="000000"/>
          <w:spacing w:val="-2"/>
          <w:sz w:val="28"/>
          <w:szCs w:val="28"/>
        </w:rPr>
        <w:t>зал: народные сказки на страницах детских журналов.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755FE1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Книги о тех, кто подарил нам жизнь </w:t>
      </w:r>
      <w:r w:rsidRPr="00755FE1">
        <w:rPr>
          <w:rFonts w:eastAsia="Times New Roman"/>
          <w:color w:val="000000"/>
          <w:spacing w:val="-3"/>
          <w:sz w:val="28"/>
          <w:szCs w:val="28"/>
        </w:rPr>
        <w:t>(3 ч)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755FE1">
        <w:rPr>
          <w:rFonts w:eastAsia="Times New Roman"/>
          <w:color w:val="000000"/>
          <w:sz w:val="28"/>
          <w:szCs w:val="28"/>
        </w:rPr>
        <w:t xml:space="preserve">Книги о семье, маме, детях. Выставка книг о тех, кто защищал свою </w:t>
      </w:r>
      <w:r w:rsidRPr="00755FE1">
        <w:rPr>
          <w:rFonts w:eastAsia="Times New Roman"/>
          <w:color w:val="000000"/>
          <w:spacing w:val="5"/>
          <w:sz w:val="28"/>
          <w:szCs w:val="28"/>
        </w:rPr>
        <w:t xml:space="preserve">Родину. Жанры произведений о семье: стихотворения, пословицы, </w:t>
      </w:r>
      <w:r w:rsidRPr="00755FE1">
        <w:rPr>
          <w:rFonts w:eastAsia="Times New Roman"/>
          <w:color w:val="000000"/>
          <w:spacing w:val="2"/>
          <w:sz w:val="28"/>
          <w:szCs w:val="28"/>
        </w:rPr>
        <w:t xml:space="preserve">сказки, </w:t>
      </w:r>
      <w:r w:rsidRPr="00755FE1">
        <w:rPr>
          <w:rFonts w:eastAsia="Times New Roman"/>
          <w:color w:val="000000"/>
          <w:spacing w:val="2"/>
          <w:sz w:val="28"/>
          <w:szCs w:val="28"/>
        </w:rPr>
        <w:lastRenderedPageBreak/>
        <w:t>рассказы, колыбельные песни. Рукописная книга.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2"/>
          <w:sz w:val="28"/>
          <w:szCs w:val="28"/>
        </w:rPr>
        <w:t xml:space="preserve">Литературная игра «По страницам учебника»; чтение произведений </w:t>
      </w:r>
      <w:r w:rsidRPr="00755FE1">
        <w:rPr>
          <w:rFonts w:eastAsia="Times New Roman"/>
          <w:color w:val="000000"/>
          <w:sz w:val="28"/>
          <w:szCs w:val="28"/>
        </w:rPr>
        <w:t>о семье по учебнику или наизусть.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z w:val="28"/>
          <w:szCs w:val="28"/>
        </w:rPr>
        <w:t xml:space="preserve">Мини-проекты (работа в группах): «Они </w:t>
      </w:r>
      <w:r w:rsidRPr="00755FE1">
        <w:rPr>
          <w:rFonts w:eastAsia="Times New Roman"/>
          <w:bCs/>
          <w:color w:val="000000"/>
          <w:sz w:val="28"/>
          <w:szCs w:val="28"/>
        </w:rPr>
        <w:t xml:space="preserve">Писали </w:t>
      </w:r>
      <w:r w:rsidRPr="00755FE1">
        <w:rPr>
          <w:rFonts w:eastAsia="Times New Roman"/>
          <w:color w:val="000000"/>
          <w:sz w:val="28"/>
          <w:szCs w:val="28"/>
        </w:rPr>
        <w:t>о семье», «Рассказы</w:t>
      </w:r>
    </w:p>
    <w:p w:rsidR="008C7EFD" w:rsidRPr="00755FE1" w:rsidRDefault="008C7EFD" w:rsidP="00755FE1">
      <w:pPr>
        <w:shd w:val="clear" w:color="auto" w:fill="FFFFFF"/>
        <w:tabs>
          <w:tab w:val="left" w:pos="154"/>
        </w:tabs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bCs/>
          <w:color w:val="000000"/>
          <w:sz w:val="28"/>
          <w:szCs w:val="28"/>
        </w:rPr>
        <w:t>0</w:t>
      </w:r>
      <w:r w:rsidRPr="00755FE1">
        <w:rPr>
          <w:rFonts w:eastAsia="Times New Roman"/>
          <w:bCs/>
          <w:color w:val="000000"/>
          <w:sz w:val="28"/>
          <w:szCs w:val="28"/>
        </w:rPr>
        <w:tab/>
      </w:r>
      <w:r w:rsidRPr="00755FE1">
        <w:rPr>
          <w:rFonts w:eastAsia="Times New Roman"/>
          <w:bCs/>
          <w:color w:val="000000"/>
          <w:spacing w:val="2"/>
          <w:sz w:val="28"/>
          <w:szCs w:val="28"/>
        </w:rPr>
        <w:t xml:space="preserve">семье», </w:t>
      </w:r>
      <w:r w:rsidRPr="00755FE1">
        <w:rPr>
          <w:rFonts w:eastAsia="Times New Roman"/>
          <w:color w:val="000000"/>
          <w:spacing w:val="2"/>
          <w:sz w:val="28"/>
          <w:szCs w:val="28"/>
        </w:rPr>
        <w:t>«Пословицы о семье», «Стихотворения о семье». Рукописная</w:t>
      </w:r>
      <w:r w:rsidRPr="00755FE1">
        <w:rPr>
          <w:rFonts w:eastAsia="Times New Roman"/>
          <w:color w:val="000000"/>
          <w:spacing w:val="2"/>
          <w:sz w:val="28"/>
          <w:szCs w:val="28"/>
        </w:rPr>
        <w:br/>
      </w:r>
      <w:r w:rsidRPr="00755FE1">
        <w:rPr>
          <w:rFonts w:eastAsia="Times New Roman"/>
          <w:bCs/>
          <w:color w:val="000000"/>
          <w:spacing w:val="-6"/>
          <w:sz w:val="28"/>
          <w:szCs w:val="28"/>
        </w:rPr>
        <w:t xml:space="preserve">книга </w:t>
      </w:r>
      <w:r w:rsidRPr="00755FE1">
        <w:rPr>
          <w:rFonts w:eastAsia="Times New Roman"/>
          <w:color w:val="000000"/>
          <w:spacing w:val="-6"/>
          <w:sz w:val="28"/>
          <w:szCs w:val="28"/>
        </w:rPr>
        <w:t>"Семья".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b/>
          <w:bCs/>
          <w:color w:val="000000"/>
          <w:spacing w:val="-3"/>
          <w:sz w:val="28"/>
          <w:szCs w:val="28"/>
        </w:rPr>
        <w:t>Защитникам Отечества посвящается (3 ч)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-11"/>
          <w:sz w:val="28"/>
          <w:szCs w:val="28"/>
        </w:rPr>
        <w:t xml:space="preserve">Книги о </w:t>
      </w:r>
      <w:r w:rsidRPr="00755FE1">
        <w:rPr>
          <w:rFonts w:eastAsia="Times New Roman"/>
          <w:bCs/>
          <w:color w:val="000000"/>
          <w:spacing w:val="-11"/>
          <w:sz w:val="28"/>
          <w:szCs w:val="28"/>
        </w:rPr>
        <w:t xml:space="preserve">защитниках </w:t>
      </w:r>
      <w:r w:rsidRPr="00755FE1">
        <w:rPr>
          <w:rFonts w:eastAsia="Times New Roman"/>
          <w:color w:val="000000"/>
          <w:spacing w:val="-11"/>
          <w:sz w:val="28"/>
          <w:szCs w:val="28"/>
        </w:rPr>
        <w:t xml:space="preserve">Отечества. Былины и сказы о </w:t>
      </w:r>
      <w:r w:rsidRPr="00755FE1">
        <w:rPr>
          <w:rFonts w:eastAsia="Times New Roman"/>
          <w:bCs/>
          <w:color w:val="000000"/>
          <w:spacing w:val="-11"/>
          <w:sz w:val="28"/>
          <w:szCs w:val="28"/>
        </w:rPr>
        <w:t xml:space="preserve">защитниках </w:t>
      </w:r>
      <w:r w:rsidRPr="00755FE1">
        <w:rPr>
          <w:rFonts w:eastAsia="Times New Roman"/>
          <w:color w:val="000000"/>
          <w:spacing w:val="-11"/>
          <w:sz w:val="28"/>
          <w:szCs w:val="28"/>
        </w:rPr>
        <w:t xml:space="preserve">Отечества. </w:t>
      </w:r>
      <w:r w:rsidRPr="00755FE1">
        <w:rPr>
          <w:rFonts w:eastAsia="Times New Roman"/>
          <w:color w:val="000000"/>
          <w:spacing w:val="1"/>
          <w:sz w:val="28"/>
          <w:szCs w:val="28"/>
        </w:rPr>
        <w:t xml:space="preserve">Выставка книг </w:t>
      </w:r>
      <w:r w:rsidRPr="00755FE1">
        <w:rPr>
          <w:rFonts w:eastAsia="Times New Roman"/>
          <w:bCs/>
          <w:color w:val="000000"/>
          <w:spacing w:val="1"/>
          <w:sz w:val="28"/>
          <w:szCs w:val="28"/>
        </w:rPr>
        <w:t xml:space="preserve">детских </w:t>
      </w:r>
      <w:r w:rsidRPr="00755FE1">
        <w:rPr>
          <w:rFonts w:eastAsia="Times New Roman"/>
          <w:color w:val="000000"/>
          <w:spacing w:val="1"/>
          <w:sz w:val="28"/>
          <w:szCs w:val="28"/>
        </w:rPr>
        <w:t xml:space="preserve">писателей о защитниках Отечества, </w:t>
      </w:r>
      <w:r w:rsidRPr="00755FE1">
        <w:rPr>
          <w:rFonts w:eastAsia="Times New Roman"/>
          <w:color w:val="000000"/>
          <w:spacing w:val="5"/>
          <w:sz w:val="28"/>
          <w:szCs w:val="28"/>
        </w:rPr>
        <w:t xml:space="preserve">Библиотечный урок: </w:t>
      </w:r>
      <w:r w:rsidRPr="00755FE1">
        <w:rPr>
          <w:rFonts w:eastAsia="Times New Roman"/>
          <w:bCs/>
          <w:color w:val="000000"/>
          <w:spacing w:val="5"/>
          <w:sz w:val="28"/>
          <w:szCs w:val="28"/>
        </w:rPr>
        <w:t xml:space="preserve">встреча </w:t>
      </w:r>
      <w:r w:rsidRPr="00755FE1">
        <w:rPr>
          <w:rFonts w:eastAsia="Times New Roman"/>
          <w:color w:val="000000"/>
          <w:spacing w:val="5"/>
          <w:sz w:val="28"/>
          <w:szCs w:val="28"/>
        </w:rPr>
        <w:t xml:space="preserve">с участниками или героями </w:t>
      </w:r>
      <w:proofErr w:type="gramStart"/>
      <w:r w:rsidRPr="00755FE1">
        <w:rPr>
          <w:rFonts w:eastAsia="Times New Roman"/>
          <w:color w:val="000000"/>
          <w:spacing w:val="5"/>
          <w:sz w:val="28"/>
          <w:szCs w:val="28"/>
        </w:rPr>
        <w:t>Великой</w:t>
      </w:r>
      <w:r w:rsidRPr="00755FE1">
        <w:rPr>
          <w:rFonts w:eastAsia="Times New Roman"/>
          <w:sz w:val="28"/>
          <w:szCs w:val="28"/>
        </w:rPr>
        <w:t xml:space="preserve">  </w:t>
      </w:r>
      <w:r w:rsidRPr="00755FE1">
        <w:rPr>
          <w:rFonts w:eastAsia="Times New Roman"/>
          <w:color w:val="000000"/>
          <w:sz w:val="28"/>
          <w:szCs w:val="28"/>
        </w:rPr>
        <w:t>О</w:t>
      </w:r>
      <w:r w:rsidRPr="00755FE1">
        <w:rPr>
          <w:rFonts w:eastAsia="Times New Roman"/>
          <w:color w:val="000000"/>
          <w:spacing w:val="-1"/>
          <w:sz w:val="28"/>
          <w:szCs w:val="28"/>
        </w:rPr>
        <w:t>течественной</w:t>
      </w:r>
      <w:proofErr w:type="gramEnd"/>
      <w:r w:rsidRPr="00755FE1">
        <w:rPr>
          <w:rFonts w:eastAsia="Times New Roman"/>
          <w:color w:val="000000"/>
          <w:spacing w:val="-1"/>
          <w:sz w:val="28"/>
          <w:szCs w:val="28"/>
        </w:rPr>
        <w:t xml:space="preserve"> войны, которые живут рядом.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1"/>
          <w:sz w:val="28"/>
          <w:szCs w:val="28"/>
        </w:rPr>
        <w:t xml:space="preserve">Работа </w:t>
      </w:r>
      <w:r w:rsidRPr="00755FE1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с </w:t>
      </w:r>
      <w:r w:rsidRPr="00755FE1">
        <w:rPr>
          <w:rFonts w:eastAsia="Times New Roman"/>
          <w:color w:val="000000"/>
          <w:spacing w:val="1"/>
          <w:sz w:val="28"/>
          <w:szCs w:val="28"/>
        </w:rPr>
        <w:t xml:space="preserve">книгой А. </w:t>
      </w:r>
      <w:proofErr w:type="gramStart"/>
      <w:r w:rsidRPr="00755FE1">
        <w:rPr>
          <w:rFonts w:eastAsia="Times New Roman"/>
          <w:color w:val="000000"/>
          <w:spacing w:val="1"/>
          <w:sz w:val="28"/>
          <w:szCs w:val="28"/>
        </w:rPr>
        <w:t>Гайдара .</w:t>
      </w:r>
      <w:proofErr w:type="gramEnd"/>
      <w:r w:rsidRPr="00755FE1">
        <w:rPr>
          <w:rFonts w:eastAsia="Times New Roman"/>
          <w:color w:val="000000"/>
          <w:spacing w:val="1"/>
          <w:sz w:val="28"/>
          <w:szCs w:val="28"/>
        </w:rPr>
        <w:t xml:space="preserve"> «Сказка о Военной тайне, </w:t>
      </w:r>
      <w:proofErr w:type="spellStart"/>
      <w:r w:rsidRPr="00755FE1">
        <w:rPr>
          <w:rFonts w:eastAsia="Times New Roman"/>
          <w:color w:val="000000"/>
          <w:spacing w:val="1"/>
          <w:sz w:val="28"/>
          <w:szCs w:val="28"/>
        </w:rPr>
        <w:t>Мальчише</w:t>
      </w:r>
      <w:proofErr w:type="spellEnd"/>
      <w:r w:rsidRPr="00755FE1">
        <w:rPr>
          <w:rFonts w:eastAsia="Times New Roman"/>
          <w:color w:val="000000"/>
          <w:spacing w:val="1"/>
          <w:sz w:val="28"/>
          <w:szCs w:val="28"/>
        </w:rPr>
        <w:t xml:space="preserve"> - </w:t>
      </w:r>
      <w:proofErr w:type="spellStart"/>
      <w:r w:rsidRPr="00755FE1">
        <w:rPr>
          <w:rFonts w:eastAsia="Times New Roman"/>
          <w:color w:val="000000"/>
          <w:spacing w:val="1"/>
          <w:sz w:val="28"/>
          <w:szCs w:val="28"/>
        </w:rPr>
        <w:t>Кибаль</w:t>
      </w:r>
      <w:r w:rsidRPr="00755FE1">
        <w:rPr>
          <w:rFonts w:eastAsia="Times New Roman"/>
          <w:bCs/>
          <w:color w:val="000000"/>
          <w:spacing w:val="-5"/>
          <w:sz w:val="28"/>
          <w:szCs w:val="28"/>
        </w:rPr>
        <w:t>чише</w:t>
      </w:r>
      <w:proofErr w:type="spellEnd"/>
      <w:r w:rsidRPr="00755FE1">
        <w:rPr>
          <w:rFonts w:eastAsia="Times New Roman"/>
          <w:bCs/>
          <w:color w:val="000000"/>
          <w:spacing w:val="-5"/>
          <w:sz w:val="28"/>
          <w:szCs w:val="28"/>
        </w:rPr>
        <w:t xml:space="preserve"> </w:t>
      </w:r>
      <w:r w:rsidRPr="00755FE1">
        <w:rPr>
          <w:rFonts w:eastAsia="Times New Roman"/>
          <w:color w:val="000000"/>
          <w:spacing w:val="-5"/>
          <w:sz w:val="28"/>
          <w:szCs w:val="28"/>
        </w:rPr>
        <w:t>и о его твёрдом слове»: чтение, рассматривание.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1"/>
          <w:sz w:val="28"/>
          <w:szCs w:val="28"/>
        </w:rPr>
        <w:t xml:space="preserve">Рукописная книга «Защитники Отечества в твоей семье»: </w:t>
      </w:r>
      <w:r w:rsidRPr="00755FE1">
        <w:rPr>
          <w:rFonts w:eastAsia="Times New Roman"/>
          <w:bCs/>
          <w:color w:val="000000"/>
          <w:spacing w:val="1"/>
          <w:sz w:val="28"/>
          <w:szCs w:val="28"/>
        </w:rPr>
        <w:t>фотогра</w:t>
      </w:r>
      <w:r w:rsidRPr="00755FE1">
        <w:rPr>
          <w:rFonts w:eastAsia="Times New Roman"/>
          <w:bCs/>
          <w:color w:val="000000"/>
          <w:spacing w:val="1"/>
          <w:sz w:val="28"/>
          <w:szCs w:val="28"/>
        </w:rPr>
        <w:softHyphen/>
      </w:r>
      <w:r w:rsidRPr="00755FE1">
        <w:rPr>
          <w:rFonts w:eastAsia="Times New Roman"/>
          <w:bCs/>
          <w:color w:val="000000"/>
          <w:sz w:val="28"/>
          <w:szCs w:val="28"/>
        </w:rPr>
        <w:t>фии,</w:t>
      </w:r>
      <w:r w:rsidRPr="00755FE1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755FE1">
        <w:rPr>
          <w:rFonts w:eastAsia="Times New Roman"/>
          <w:color w:val="000000"/>
          <w:sz w:val="28"/>
          <w:szCs w:val="28"/>
        </w:rPr>
        <w:t>письма, воспоминания, рисунки.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По страницам любимых книг </w:t>
      </w:r>
      <w:r w:rsidRPr="00755FE1">
        <w:rPr>
          <w:rFonts w:eastAsia="Times New Roman"/>
          <w:color w:val="000000"/>
          <w:spacing w:val="-4"/>
          <w:sz w:val="28"/>
          <w:szCs w:val="28"/>
        </w:rPr>
        <w:t>(2 ч)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1"/>
          <w:sz w:val="28"/>
          <w:szCs w:val="28"/>
        </w:rPr>
        <w:t>Книги разных жанров, тем, типов и авторской принадлежности.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-1"/>
          <w:sz w:val="28"/>
          <w:szCs w:val="28"/>
        </w:rPr>
        <w:t>Библиотечный урок: книги-сборники по авторам, жанрам, темам.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1"/>
          <w:sz w:val="28"/>
          <w:szCs w:val="28"/>
        </w:rPr>
        <w:t xml:space="preserve">Проектная деятельность: </w:t>
      </w:r>
      <w:r w:rsidRPr="00755FE1">
        <w:rPr>
          <w:rFonts w:eastAsia="Times New Roman"/>
          <w:bCs/>
          <w:color w:val="000000"/>
          <w:spacing w:val="1"/>
          <w:sz w:val="28"/>
          <w:szCs w:val="28"/>
        </w:rPr>
        <w:t xml:space="preserve">презентация </w:t>
      </w:r>
      <w:r w:rsidRPr="00755FE1">
        <w:rPr>
          <w:rFonts w:eastAsia="Times New Roman"/>
          <w:color w:val="000000"/>
          <w:spacing w:val="1"/>
          <w:sz w:val="28"/>
          <w:szCs w:val="28"/>
        </w:rPr>
        <w:t>любимых книг (по оформле</w:t>
      </w:r>
      <w:r w:rsidRPr="00755FE1">
        <w:rPr>
          <w:rFonts w:eastAsia="Times New Roman"/>
          <w:color w:val="000000"/>
          <w:spacing w:val="1"/>
          <w:sz w:val="28"/>
          <w:szCs w:val="28"/>
        </w:rPr>
        <w:softHyphen/>
      </w:r>
      <w:r w:rsidRPr="00755FE1">
        <w:rPr>
          <w:rFonts w:eastAsia="Times New Roman"/>
          <w:color w:val="000000"/>
          <w:sz w:val="28"/>
          <w:szCs w:val="28"/>
        </w:rPr>
        <w:t>нию, содержанию и поступкам героев).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2"/>
          <w:sz w:val="28"/>
          <w:szCs w:val="28"/>
        </w:rPr>
        <w:t>Коллективная творческая работа: комиксы и весёлые истории.</w:t>
      </w:r>
    </w:p>
    <w:p w:rsidR="008C7EFD" w:rsidRPr="00755FE1" w:rsidRDefault="008C7EFD" w:rsidP="00755F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755FE1">
        <w:rPr>
          <w:rFonts w:eastAsia="Times New Roman"/>
          <w:color w:val="000000"/>
          <w:spacing w:val="-4"/>
          <w:sz w:val="28"/>
          <w:szCs w:val="28"/>
        </w:rPr>
        <w:t>Оформление еженедельника «Дневник читателя».</w:t>
      </w:r>
    </w:p>
    <w:p w:rsidR="008C7EFD" w:rsidRPr="00755FE1" w:rsidRDefault="008C7EFD" w:rsidP="008C7EFD">
      <w:pPr>
        <w:shd w:val="clear" w:color="auto" w:fill="FFFFFF"/>
        <w:rPr>
          <w:rFonts w:eastAsia="Times New Roman"/>
          <w:b/>
          <w:i/>
          <w:iCs/>
          <w:color w:val="000000"/>
          <w:spacing w:val="15"/>
          <w:sz w:val="28"/>
          <w:szCs w:val="28"/>
        </w:rPr>
      </w:pPr>
    </w:p>
    <w:p w:rsidR="008C7EFD" w:rsidRPr="00755FE1" w:rsidRDefault="008C7EFD" w:rsidP="008C7EFD">
      <w:pPr>
        <w:shd w:val="clear" w:color="auto" w:fill="FFFFFF"/>
        <w:rPr>
          <w:rFonts w:eastAsia="Times New Roman"/>
          <w:b/>
          <w:sz w:val="28"/>
          <w:szCs w:val="28"/>
        </w:rPr>
      </w:pPr>
      <w:r w:rsidRPr="00755FE1">
        <w:rPr>
          <w:rFonts w:eastAsia="Times New Roman"/>
          <w:b/>
          <w:iCs/>
          <w:color w:val="000000"/>
          <w:spacing w:val="15"/>
          <w:sz w:val="28"/>
          <w:szCs w:val="28"/>
        </w:rPr>
        <w:t>Универсальные учебные действия:</w:t>
      </w:r>
    </w:p>
    <w:p w:rsidR="008C7EFD" w:rsidRPr="00755FE1" w:rsidRDefault="008C7EFD" w:rsidP="00755FE1">
      <w:pPr>
        <w:numPr>
          <w:ilvl w:val="0"/>
          <w:numId w:val="2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8"/>
          <w:szCs w:val="28"/>
        </w:rPr>
      </w:pPr>
      <w:r w:rsidRPr="00755FE1">
        <w:rPr>
          <w:rFonts w:eastAsia="Times New Roman"/>
          <w:color w:val="000000"/>
          <w:spacing w:val="-6"/>
          <w:sz w:val="28"/>
          <w:szCs w:val="28"/>
        </w:rPr>
        <w:t xml:space="preserve">знать структурные </w:t>
      </w:r>
      <w:r w:rsidRPr="00755FE1">
        <w:rPr>
          <w:rFonts w:eastAsia="Times New Roman"/>
          <w:bCs/>
          <w:color w:val="000000"/>
          <w:spacing w:val="-6"/>
          <w:sz w:val="28"/>
          <w:szCs w:val="28"/>
        </w:rPr>
        <w:t>элементы</w:t>
      </w:r>
      <w:r w:rsidRPr="00755FE1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755FE1">
        <w:rPr>
          <w:rFonts w:eastAsia="Times New Roman"/>
          <w:color w:val="000000"/>
          <w:spacing w:val="-6"/>
          <w:sz w:val="28"/>
          <w:szCs w:val="28"/>
        </w:rPr>
        <w:t>библиотеки: абонемент, читальный зал;</w:t>
      </w:r>
    </w:p>
    <w:p w:rsidR="008C7EFD" w:rsidRPr="00755FE1" w:rsidRDefault="008C7EFD" w:rsidP="00755FE1">
      <w:pPr>
        <w:numPr>
          <w:ilvl w:val="0"/>
          <w:numId w:val="2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8"/>
          <w:szCs w:val="28"/>
        </w:rPr>
      </w:pPr>
      <w:r w:rsidRPr="00755FE1">
        <w:rPr>
          <w:rFonts w:eastAsia="Times New Roman"/>
          <w:color w:val="000000"/>
          <w:spacing w:val="2"/>
          <w:sz w:val="28"/>
          <w:szCs w:val="28"/>
        </w:rPr>
        <w:t xml:space="preserve">ориентироваться в мире книг (отбирать книги по </w:t>
      </w:r>
      <w:r w:rsidR="00755FE1" w:rsidRPr="00755FE1">
        <w:rPr>
          <w:rFonts w:eastAsia="Times New Roman"/>
          <w:color w:val="000000"/>
          <w:spacing w:val="2"/>
          <w:sz w:val="28"/>
          <w:szCs w:val="28"/>
        </w:rPr>
        <w:t>авторской при</w:t>
      </w:r>
      <w:r w:rsidR="00755FE1" w:rsidRPr="00755FE1">
        <w:rPr>
          <w:rFonts w:eastAsia="Times New Roman"/>
          <w:color w:val="000000"/>
          <w:spacing w:val="2"/>
          <w:sz w:val="28"/>
          <w:szCs w:val="28"/>
        </w:rPr>
        <w:softHyphen/>
        <w:t>надлежности</w:t>
      </w:r>
      <w:r w:rsidR="00755FE1" w:rsidRPr="00755FE1">
        <w:rPr>
          <w:rFonts w:eastAsia="Times New Roman"/>
          <w:bCs/>
          <w:color w:val="000000"/>
          <w:spacing w:val="-1"/>
          <w:sz w:val="28"/>
          <w:szCs w:val="28"/>
        </w:rPr>
        <w:t xml:space="preserve"> в</w:t>
      </w:r>
      <w:r w:rsidRPr="00755FE1">
        <w:rPr>
          <w:rFonts w:eastAsia="Times New Roman"/>
          <w:color w:val="000000"/>
          <w:spacing w:val="-1"/>
          <w:sz w:val="28"/>
          <w:szCs w:val="28"/>
        </w:rPr>
        <w:t xml:space="preserve"> открытом библиотечном фонде);</w:t>
      </w:r>
    </w:p>
    <w:p w:rsidR="008C7EFD" w:rsidRPr="00755FE1" w:rsidRDefault="008C7EFD" w:rsidP="00755FE1">
      <w:pPr>
        <w:numPr>
          <w:ilvl w:val="0"/>
          <w:numId w:val="2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8"/>
          <w:szCs w:val="28"/>
        </w:rPr>
      </w:pPr>
      <w:r w:rsidRPr="00755FE1">
        <w:rPr>
          <w:rFonts w:eastAsia="Times New Roman"/>
          <w:color w:val="000000"/>
          <w:spacing w:val="2"/>
          <w:sz w:val="28"/>
          <w:szCs w:val="28"/>
        </w:rPr>
        <w:t>пользоваться алфавитным каталогом для отбора нужной книги;</w:t>
      </w:r>
    </w:p>
    <w:p w:rsidR="008C7EFD" w:rsidRPr="00755FE1" w:rsidRDefault="008C7EFD" w:rsidP="00755FE1">
      <w:pPr>
        <w:numPr>
          <w:ilvl w:val="0"/>
          <w:numId w:val="2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8"/>
          <w:szCs w:val="28"/>
        </w:rPr>
      </w:pPr>
      <w:r w:rsidRPr="00755FE1">
        <w:rPr>
          <w:rFonts w:eastAsia="Times New Roman"/>
          <w:color w:val="000000"/>
          <w:spacing w:val="2"/>
          <w:sz w:val="28"/>
          <w:szCs w:val="28"/>
        </w:rPr>
        <w:t>заполнять каталожную карточку;</w:t>
      </w:r>
    </w:p>
    <w:p w:rsidR="008C7EFD" w:rsidRPr="00755FE1" w:rsidRDefault="008C7EFD" w:rsidP="00755FE1">
      <w:pPr>
        <w:numPr>
          <w:ilvl w:val="0"/>
          <w:numId w:val="2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8"/>
          <w:szCs w:val="28"/>
        </w:rPr>
      </w:pPr>
      <w:r w:rsidRPr="00755FE1">
        <w:rPr>
          <w:rFonts w:eastAsia="Times New Roman"/>
          <w:color w:val="000000"/>
          <w:spacing w:val="2"/>
          <w:sz w:val="28"/>
          <w:szCs w:val="28"/>
        </w:rPr>
        <w:t xml:space="preserve">систематизировать </w:t>
      </w:r>
      <w:proofErr w:type="gramStart"/>
      <w:r w:rsidRPr="00755FE1">
        <w:rPr>
          <w:rFonts w:eastAsia="Times New Roman"/>
          <w:color w:val="000000"/>
          <w:spacing w:val="2"/>
          <w:sz w:val="28"/>
          <w:szCs w:val="28"/>
        </w:rPr>
        <w:t>книги</w:t>
      </w:r>
      <w:proofErr w:type="gramEnd"/>
      <w:r w:rsidRPr="00755FE1">
        <w:rPr>
          <w:rFonts w:eastAsia="Times New Roman"/>
          <w:color w:val="000000"/>
          <w:spacing w:val="2"/>
          <w:sz w:val="28"/>
          <w:szCs w:val="28"/>
        </w:rPr>
        <w:t xml:space="preserve"> но авторской принадлежности;</w:t>
      </w:r>
    </w:p>
    <w:p w:rsidR="008C7EFD" w:rsidRPr="00755FE1" w:rsidRDefault="008C7EFD" w:rsidP="00755FE1">
      <w:pPr>
        <w:numPr>
          <w:ilvl w:val="0"/>
          <w:numId w:val="2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8"/>
          <w:szCs w:val="28"/>
        </w:rPr>
      </w:pPr>
      <w:r w:rsidRPr="00755FE1">
        <w:rPr>
          <w:rFonts w:eastAsia="Times New Roman"/>
          <w:color w:val="000000"/>
          <w:spacing w:val="1"/>
          <w:sz w:val="28"/>
          <w:szCs w:val="28"/>
        </w:rPr>
        <w:t>составлять список прочитанных книг;</w:t>
      </w:r>
    </w:p>
    <w:p w:rsidR="008C7EFD" w:rsidRPr="00755FE1" w:rsidRDefault="008C7EFD" w:rsidP="00755FE1">
      <w:pPr>
        <w:numPr>
          <w:ilvl w:val="0"/>
          <w:numId w:val="2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8"/>
          <w:szCs w:val="28"/>
        </w:rPr>
      </w:pPr>
      <w:r w:rsidRPr="00755FE1">
        <w:rPr>
          <w:rFonts w:eastAsia="Times New Roman"/>
          <w:color w:val="000000"/>
          <w:spacing w:val="1"/>
          <w:sz w:val="28"/>
          <w:szCs w:val="28"/>
        </w:rPr>
        <w:t>выделять особенности учебной книги;</w:t>
      </w:r>
    </w:p>
    <w:p w:rsidR="008C7EFD" w:rsidRPr="00755FE1" w:rsidRDefault="008C7EFD" w:rsidP="00755FE1">
      <w:pPr>
        <w:numPr>
          <w:ilvl w:val="0"/>
          <w:numId w:val="2"/>
        </w:numPr>
        <w:shd w:val="clear" w:color="auto" w:fill="FFFFFF"/>
        <w:tabs>
          <w:tab w:val="left" w:pos="797"/>
        </w:tabs>
        <w:jc w:val="both"/>
        <w:rPr>
          <w:rFonts w:eastAsia="Times New Roman"/>
          <w:color w:val="000000"/>
          <w:sz w:val="28"/>
          <w:szCs w:val="28"/>
        </w:rPr>
      </w:pPr>
      <w:r w:rsidRPr="00755FE1">
        <w:rPr>
          <w:rFonts w:eastAsia="Times New Roman"/>
          <w:color w:val="000000"/>
          <w:spacing w:val="-8"/>
          <w:sz w:val="28"/>
          <w:szCs w:val="28"/>
        </w:rPr>
        <w:t xml:space="preserve">работать самостоятельно с книгой по </w:t>
      </w:r>
      <w:r w:rsidRPr="00755FE1">
        <w:rPr>
          <w:rFonts w:eastAsia="Times New Roman"/>
          <w:bCs/>
          <w:color w:val="000000"/>
          <w:spacing w:val="-8"/>
          <w:sz w:val="28"/>
          <w:szCs w:val="28"/>
        </w:rPr>
        <w:t xml:space="preserve">алгоритму </w:t>
      </w:r>
      <w:r w:rsidRPr="00755FE1">
        <w:rPr>
          <w:rFonts w:eastAsia="Times New Roman"/>
          <w:color w:val="000000"/>
          <w:spacing w:val="-8"/>
          <w:sz w:val="28"/>
          <w:szCs w:val="28"/>
        </w:rPr>
        <w:t>«Работаем с книгой»;</w:t>
      </w:r>
    </w:p>
    <w:p w:rsidR="008C7EFD" w:rsidRPr="00755FE1" w:rsidRDefault="008C7EFD" w:rsidP="00755FE1">
      <w:pPr>
        <w:numPr>
          <w:ilvl w:val="0"/>
          <w:numId w:val="1"/>
        </w:numPr>
        <w:shd w:val="clear" w:color="auto" w:fill="FFFFFF"/>
        <w:tabs>
          <w:tab w:val="left" w:pos="854"/>
        </w:tabs>
        <w:jc w:val="both"/>
        <w:rPr>
          <w:rFonts w:eastAsia="Times New Roman"/>
          <w:color w:val="000000"/>
          <w:sz w:val="28"/>
          <w:szCs w:val="28"/>
        </w:rPr>
      </w:pPr>
      <w:r w:rsidRPr="00755FE1">
        <w:rPr>
          <w:rFonts w:eastAsia="Times New Roman"/>
          <w:color w:val="000000"/>
          <w:spacing w:val="2"/>
          <w:sz w:val="28"/>
          <w:szCs w:val="28"/>
        </w:rPr>
        <w:t>аргументировать мнение о выбранной книге (устный отзыв);</w:t>
      </w:r>
    </w:p>
    <w:p w:rsidR="008C7EFD" w:rsidRPr="00755FE1" w:rsidRDefault="008C7EFD" w:rsidP="00755FE1">
      <w:pPr>
        <w:numPr>
          <w:ilvl w:val="0"/>
          <w:numId w:val="1"/>
        </w:numPr>
        <w:shd w:val="clear" w:color="auto" w:fill="FFFFFF"/>
        <w:tabs>
          <w:tab w:val="left" w:pos="854"/>
        </w:tabs>
        <w:jc w:val="both"/>
        <w:rPr>
          <w:rFonts w:eastAsia="Times New Roman"/>
          <w:color w:val="000000"/>
          <w:sz w:val="28"/>
          <w:szCs w:val="28"/>
        </w:rPr>
      </w:pPr>
      <w:r w:rsidRPr="00755FE1">
        <w:rPr>
          <w:rFonts w:eastAsia="Times New Roman"/>
          <w:bCs/>
          <w:color w:val="000000"/>
          <w:spacing w:val="-9"/>
          <w:sz w:val="28"/>
          <w:szCs w:val="28"/>
        </w:rPr>
        <w:t xml:space="preserve">классифицировать </w:t>
      </w:r>
      <w:r w:rsidRPr="00755FE1">
        <w:rPr>
          <w:rFonts w:eastAsia="Times New Roman"/>
          <w:color w:val="000000"/>
          <w:spacing w:val="-9"/>
          <w:sz w:val="28"/>
          <w:szCs w:val="28"/>
        </w:rPr>
        <w:t xml:space="preserve">книги по авторской принадлежности, </w:t>
      </w:r>
      <w:r w:rsidRPr="00755FE1">
        <w:rPr>
          <w:rFonts w:eastAsia="Times New Roman"/>
          <w:bCs/>
          <w:color w:val="000000"/>
          <w:spacing w:val="-9"/>
          <w:sz w:val="28"/>
          <w:szCs w:val="28"/>
        </w:rPr>
        <w:t>теме,</w:t>
      </w:r>
      <w:r w:rsidRPr="00755FE1">
        <w:rPr>
          <w:rFonts w:eastAsia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755FE1">
        <w:rPr>
          <w:rFonts w:eastAsia="Times New Roman"/>
          <w:color w:val="000000"/>
          <w:spacing w:val="-9"/>
          <w:sz w:val="28"/>
          <w:szCs w:val="28"/>
        </w:rPr>
        <w:t>жанру.</w:t>
      </w:r>
    </w:p>
    <w:p w:rsidR="008C7EFD" w:rsidRPr="00755FE1" w:rsidRDefault="008C7EFD" w:rsidP="008C7EFD">
      <w:pPr>
        <w:rPr>
          <w:rFonts w:eastAsia="Times New Roman"/>
          <w:color w:val="000000"/>
          <w:spacing w:val="-9"/>
          <w:sz w:val="28"/>
          <w:szCs w:val="28"/>
        </w:rPr>
      </w:pPr>
    </w:p>
    <w:p w:rsidR="008C7EFD" w:rsidRPr="00755FE1" w:rsidRDefault="008C7EFD" w:rsidP="00755FE1">
      <w:pPr>
        <w:jc w:val="center"/>
        <w:rPr>
          <w:rFonts w:eastAsia="Times New Roman"/>
          <w:b/>
          <w:sz w:val="28"/>
          <w:szCs w:val="28"/>
        </w:rPr>
      </w:pPr>
      <w:r w:rsidRPr="00755FE1">
        <w:rPr>
          <w:rFonts w:eastAsia="Times New Roman"/>
          <w:b/>
          <w:sz w:val="28"/>
          <w:szCs w:val="28"/>
        </w:rPr>
        <w:t>Календарно-тематическое планирование</w:t>
      </w:r>
      <w:r w:rsidRPr="00755FE1">
        <w:rPr>
          <w:rFonts w:eastAsia="Times New Roman"/>
          <w:b/>
          <w:bCs/>
          <w:color w:val="000000"/>
          <w:sz w:val="28"/>
          <w:szCs w:val="28"/>
        </w:rPr>
        <w:t xml:space="preserve"> программы внеурочной деятельности </w:t>
      </w:r>
      <w:r w:rsidRPr="00755FE1">
        <w:rPr>
          <w:rFonts w:eastAsia="Times New Roman"/>
          <w:b/>
          <w:bCs/>
          <w:color w:val="191919"/>
          <w:sz w:val="28"/>
          <w:szCs w:val="28"/>
        </w:rPr>
        <w:t>«Книго</w:t>
      </w:r>
      <w:bookmarkStart w:id="1" w:name="_GoBack"/>
      <w:bookmarkEnd w:id="1"/>
      <w:r w:rsidRPr="00755FE1">
        <w:rPr>
          <w:rFonts w:eastAsia="Times New Roman"/>
          <w:b/>
          <w:bCs/>
          <w:color w:val="191919"/>
          <w:sz w:val="28"/>
          <w:szCs w:val="28"/>
        </w:rPr>
        <w:t>чей»</w:t>
      </w:r>
      <w:r w:rsidRPr="00755FE1">
        <w:rPr>
          <w:rFonts w:eastAsia="Times New Roman"/>
          <w:b/>
          <w:sz w:val="28"/>
          <w:szCs w:val="28"/>
        </w:rPr>
        <w:t xml:space="preserve"> 2 класс</w:t>
      </w:r>
    </w:p>
    <w:p w:rsidR="008C7EFD" w:rsidRPr="00755FE1" w:rsidRDefault="008C7EFD" w:rsidP="008C7EFD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1"/>
        <w:tblW w:w="9498" w:type="dxa"/>
        <w:tblInd w:w="-176" w:type="dxa"/>
        <w:tblLook w:val="04A0" w:firstRow="1" w:lastRow="0" w:firstColumn="1" w:lastColumn="0" w:noHBand="0" w:noVBand="1"/>
      </w:tblPr>
      <w:tblGrid>
        <w:gridCol w:w="675"/>
        <w:gridCol w:w="3862"/>
        <w:gridCol w:w="2126"/>
        <w:gridCol w:w="1276"/>
        <w:gridCol w:w="1559"/>
      </w:tblGrid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b/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b/>
                <w:sz w:val="28"/>
                <w:szCs w:val="28"/>
                <w:lang w:eastAsia="en-US"/>
              </w:rPr>
              <w:t>Дата</w:t>
            </w: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Роль книги в жизни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История создания книги. Первая печатная книга на Руси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Структура книги (элементы книги)</w:t>
            </w:r>
          </w:p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Игровое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Экскурсия в библиотеку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Выставка книг о детях. Структура книги.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Проект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Книги </w:t>
            </w:r>
            <w:proofErr w:type="spellStart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В.Осеевой</w:t>
            </w:r>
            <w:proofErr w:type="spellEnd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. Книга-сборник.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Устный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Книги </w:t>
            </w:r>
            <w:proofErr w:type="spellStart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Е.Пермяка</w:t>
            </w:r>
            <w:proofErr w:type="spellEnd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. Титульный лист.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Книги </w:t>
            </w:r>
            <w:proofErr w:type="spellStart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Н.Носова</w:t>
            </w:r>
            <w:proofErr w:type="spellEnd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. Типы книг.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Устный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Книги </w:t>
            </w:r>
            <w:proofErr w:type="spellStart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В.Драгунского</w:t>
            </w:r>
            <w:proofErr w:type="spellEnd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. Аппарат книги.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Герои детских книг. Библиотечный стенд (плакат)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Конкурс рисунков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Книги-сборники. Малые жанры фольклора.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Урок –викторина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Пословицы. Темы пословиц. Рукописная книга «Пословицы о книге и учении»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Игровое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Загадки. Темы загадок. Конкурс «Отгадай загадку»</w:t>
            </w:r>
          </w:p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Конкурсы, кроссворды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Скороговорки и чистоговорки</w:t>
            </w:r>
          </w:p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Беседа,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Книги с литературными (авторскими) сказками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Чтение книг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Писатели-сказочники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Герои сказок. Викторина.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КВН по сказкам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По страницам сказок </w:t>
            </w:r>
            <w:proofErr w:type="spellStart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Х.К.Андерсена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Устный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Проектная деятельность «Путешествие в страну сказок»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Проект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Книги о детях. Выставка </w:t>
            </w:r>
            <w:r w:rsidRPr="00755FE1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книг.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Чтение книг </w:t>
            </w:r>
            <w:r w:rsidRPr="00755FE1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учителем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Герои книг </w:t>
            </w:r>
            <w:proofErr w:type="spellStart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В.Осеевой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Устный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Книги </w:t>
            </w:r>
            <w:proofErr w:type="spellStart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Н.Носова</w:t>
            </w:r>
            <w:proofErr w:type="spellEnd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. Приключение-сказка о Незнайке и его друзьях.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Беседа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Книги </w:t>
            </w:r>
            <w:proofErr w:type="spellStart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С.Михалкова</w:t>
            </w:r>
            <w:proofErr w:type="spellEnd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: стихотворения, басни, рассказы.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Проект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Книги о братьях наших меньших. Художники-оформители.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Сборники стихотворений для детей. Каталожная карточка.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Конкурс стихов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28-29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Народные сказки на страницах детских журналов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Урок-спектакль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Книги о 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Книги о защитниках Отечества. Книга </w:t>
            </w:r>
            <w:proofErr w:type="spellStart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Ф.Гайдара</w:t>
            </w:r>
            <w:proofErr w:type="spellEnd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 «Сказка о военной тайне, о </w:t>
            </w:r>
            <w:proofErr w:type="spellStart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Мальчише-Кибальчише</w:t>
            </w:r>
            <w:proofErr w:type="spellEnd"/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 и его твердом слове.»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Просмотр и обсуждение фильма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8C7EFD" w:rsidRPr="00755FE1" w:rsidTr="008C7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Летнее чтение. Оформление еженедельника «Книгочей» или «Дневника читателя»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 xml:space="preserve">Проект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FD" w:rsidRPr="00755FE1" w:rsidRDefault="008C7EFD" w:rsidP="008C7EFD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55FE1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D" w:rsidRPr="00755FE1" w:rsidRDefault="008C7EFD" w:rsidP="008C7E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611BC6" w:rsidRPr="00755FE1" w:rsidRDefault="00611BC6" w:rsidP="009A58AE">
      <w:pPr>
        <w:pStyle w:val="11c130e037e73eee32e24bfb39e9"/>
        <w:shd w:val="clear" w:color="auto" w:fill="FFFFFF"/>
        <w:tabs>
          <w:tab w:val="center" w:pos="4819"/>
          <w:tab w:val="left" w:pos="6855"/>
        </w:tabs>
        <w:outlineLvl w:val="0"/>
        <w:rPr>
          <w:b/>
          <w:bCs/>
          <w:color w:val="000000"/>
          <w:sz w:val="28"/>
          <w:szCs w:val="28"/>
        </w:rPr>
      </w:pPr>
    </w:p>
    <w:p w:rsidR="008C7EFD" w:rsidRPr="00755FE1" w:rsidRDefault="008C7EFD" w:rsidP="008C7EFD">
      <w:pPr>
        <w:widowControl/>
        <w:autoSpaceDE/>
        <w:autoSpaceDN/>
        <w:adjustRightInd/>
        <w:ind w:left="120"/>
        <w:contextualSpacing/>
        <w:jc w:val="center"/>
        <w:rPr>
          <w:color w:val="000000"/>
          <w:sz w:val="28"/>
          <w:szCs w:val="28"/>
        </w:rPr>
      </w:pPr>
      <w:bookmarkStart w:id="2" w:name="block-13649145"/>
    </w:p>
    <w:p w:rsidR="008C7EFD" w:rsidRPr="00755FE1" w:rsidRDefault="008C7EFD" w:rsidP="008C7EFD">
      <w:pPr>
        <w:widowControl/>
        <w:autoSpaceDE/>
        <w:autoSpaceDN/>
        <w:adjustRightInd/>
        <w:ind w:left="120"/>
        <w:contextualSpacing/>
        <w:jc w:val="center"/>
        <w:rPr>
          <w:color w:val="000000"/>
          <w:sz w:val="28"/>
          <w:szCs w:val="28"/>
        </w:rPr>
      </w:pPr>
    </w:p>
    <w:p w:rsidR="008C7EFD" w:rsidRPr="00755FE1" w:rsidRDefault="008C7EFD" w:rsidP="008C7EFD">
      <w:pPr>
        <w:widowControl/>
        <w:autoSpaceDE/>
        <w:autoSpaceDN/>
        <w:adjustRightInd/>
        <w:ind w:left="120"/>
        <w:contextualSpacing/>
        <w:jc w:val="center"/>
        <w:rPr>
          <w:color w:val="000000"/>
          <w:sz w:val="28"/>
          <w:szCs w:val="28"/>
        </w:rPr>
      </w:pPr>
    </w:p>
    <w:bookmarkEnd w:id="2"/>
    <w:p w:rsidR="008C7EFD" w:rsidRPr="00755FE1" w:rsidRDefault="008C7EFD" w:rsidP="008C7EFD">
      <w:pPr>
        <w:widowControl/>
        <w:autoSpaceDE/>
        <w:autoSpaceDN/>
        <w:adjustRightInd/>
        <w:ind w:left="120"/>
        <w:contextualSpacing/>
        <w:jc w:val="center"/>
        <w:rPr>
          <w:color w:val="000000"/>
          <w:sz w:val="28"/>
          <w:szCs w:val="28"/>
        </w:rPr>
      </w:pPr>
    </w:p>
    <w:sectPr w:rsidR="008C7EFD" w:rsidRPr="00755FE1" w:rsidSect="00757CD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96FA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8AE"/>
    <w:rsid w:val="001A5540"/>
    <w:rsid w:val="001B60C6"/>
    <w:rsid w:val="003E6028"/>
    <w:rsid w:val="00611BC6"/>
    <w:rsid w:val="00755FE1"/>
    <w:rsid w:val="00757CDD"/>
    <w:rsid w:val="00803364"/>
    <w:rsid w:val="008C7EFD"/>
    <w:rsid w:val="009A58AE"/>
    <w:rsid w:val="00C75105"/>
    <w:rsid w:val="00C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C9AB"/>
  <w15:docId w15:val="{DF9E2471-53FF-45D4-8538-670198F3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130e037e73eee32e24bfb39e9">
    <w:name w:val="Б11c1а30e0з37e7о3eeeв32e2ы4bfbй39e9"/>
    <w:uiPriority w:val="99"/>
    <w:rsid w:val="009A5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1">
    <w:name w:val="Сетка таблицы1"/>
    <w:basedOn w:val="a1"/>
    <w:next w:val="a3"/>
    <w:uiPriority w:val="59"/>
    <w:rsid w:val="008C7E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0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1987</Words>
  <Characters>11326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/>
      <vt:lpstr/>
      <vt:lpstr>Пояснительная записка программы внеурочной деятельности  «Книгочей» 2 класс	</vt:lpstr>
      <vt:lpstr>Регулятивные УУД:</vt:lpstr>
      <vt:lpstr>Познавательные УУД:</vt:lpstr>
      <vt:lpstr>Коммуникативные УУД:</vt:lpstr>
      <vt:lpstr>Содержание программы внеурочной деятельности «Книгочей»</vt:lpstr>
      <vt:lpstr>Содержание программы курса  «Книгочей» создаёт возможность для воспитания</vt:lpstr>
      <vt:lpstr/>
      <vt:lpstr/>
      <vt:lpstr/>
    </vt:vector>
  </TitlesOfParts>
  <Company>SPecialiST RePack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2023-09-23T07:01:00Z</dcterms:created>
  <dcterms:modified xsi:type="dcterms:W3CDTF">2023-10-31T08:42:00Z</dcterms:modified>
</cp:coreProperties>
</file>