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7F15" w14:textId="74294A39" w:rsidR="001E3EDE" w:rsidRDefault="001E3EDE" w:rsidP="00BC5A92">
      <w:pPr>
        <w:pStyle w:val="a3"/>
        <w:jc w:val="center"/>
        <w:rPr>
          <w:b/>
        </w:rPr>
      </w:pPr>
      <w:r w:rsidRPr="001E3EDE">
        <w:rPr>
          <w:b/>
          <w:noProof/>
        </w:rPr>
        <w:drawing>
          <wp:inline distT="0" distB="0" distL="0" distR="0" wp14:anchorId="175F452B" wp14:editId="15C6E308">
            <wp:extent cx="5771528" cy="8924925"/>
            <wp:effectExtent l="0" t="0" r="635" b="0"/>
            <wp:docPr id="2" name="Рисунок 2" descr="C:\Users\User\Desktop\сканы титульников\Вн 10-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титульников\Вн 10-11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8" t="4547" r="7313" b="6000"/>
                    <a:stretch/>
                  </pic:blipFill>
                  <pic:spPr bwMode="auto">
                    <a:xfrm>
                      <a:off x="0" y="0"/>
                      <a:ext cx="5776894" cy="893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3DF18" w14:textId="57EBFB8B" w:rsidR="00BC5A92" w:rsidRDefault="00BC5A92" w:rsidP="00BC5A92">
      <w:pPr>
        <w:pStyle w:val="a3"/>
        <w:jc w:val="center"/>
        <w:rPr>
          <w:b/>
        </w:rPr>
      </w:pPr>
      <w:r w:rsidRPr="00A53699">
        <w:rPr>
          <w:b/>
        </w:rPr>
        <w:lastRenderedPageBreak/>
        <w:t>Пояснительная записка</w:t>
      </w:r>
    </w:p>
    <w:p w14:paraId="7C4AF7B4" w14:textId="77777777" w:rsidR="00944EDB" w:rsidRPr="00760B34" w:rsidRDefault="00944EDB" w:rsidP="00944EDB">
      <w:pPr>
        <w:shd w:val="clear" w:color="auto" w:fill="FFFFFF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внеурочной деятельности составлена в соответствии с:</w:t>
      </w:r>
    </w:p>
    <w:p w14:paraId="630DAE26" w14:textId="77777777" w:rsidR="00944EDB" w:rsidRPr="00760B34" w:rsidRDefault="00944EDB" w:rsidP="00944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14:paraId="1EDEC817" w14:textId="77777777" w:rsidR="00944EDB" w:rsidRPr="00760B34" w:rsidRDefault="00944EDB" w:rsidP="00944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14:paraId="63AEDD7D" w14:textId="77777777" w:rsidR="00944EDB" w:rsidRPr="00760B34" w:rsidRDefault="00944EDB" w:rsidP="00944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14:paraId="4673FB06" w14:textId="77777777" w:rsidR="00944EDB" w:rsidRPr="00760B34" w:rsidRDefault="00944EDB" w:rsidP="00944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концепцией духовно-нравственного развития и воспитания гражданина России;</w:t>
      </w:r>
    </w:p>
    <w:p w14:paraId="6A71DD42" w14:textId="77777777" w:rsidR="00944EDB" w:rsidRPr="00760B34" w:rsidRDefault="00944EDB" w:rsidP="00944E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14:paraId="2D422324" w14:textId="77777777" w:rsidR="00944EDB" w:rsidRPr="00760B34" w:rsidRDefault="00944EDB" w:rsidP="00944ED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основе:</w:t>
      </w:r>
    </w:p>
    <w:p w14:paraId="131DE0EF" w14:textId="7294D47B" w:rsidR="00944EDB" w:rsidRPr="00944EDB" w:rsidRDefault="00944EDB" w:rsidP="00944ED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плана внеурочной деятельности ООО МБОУ СОШ </w:t>
      </w:r>
      <w:proofErr w:type="spellStart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с.Калинка</w:t>
      </w:r>
      <w:proofErr w:type="spellEnd"/>
      <w:r w:rsidRPr="00760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A7270C3" w14:textId="77777777" w:rsidR="00BC5A92" w:rsidRPr="004B7DC3" w:rsidRDefault="00BC5A92" w:rsidP="00954B54">
      <w:pPr>
        <w:pStyle w:val="a3"/>
        <w:ind w:firstLine="708"/>
        <w:jc w:val="both"/>
      </w:pPr>
      <w:r w:rsidRPr="004B7DC3">
        <w:t xml:space="preserve">Программа предлагаемого предметного элективного курса </w:t>
      </w:r>
      <w:r>
        <w:t>по английскому языку</w:t>
      </w:r>
      <w:r w:rsidRPr="004B7DC3">
        <w:t xml:space="preserve"> предназначена для учащихся 10–11 классов (базовый уровень) и разработана в соответствии с задачами модернизации содержания образования. </w:t>
      </w:r>
      <w:r w:rsidR="008025B1" w:rsidRPr="008025B1">
        <w:t>Знание иностранных языков очень важно. Наше время отмечено глобализацией экономики, интеграцией политической, культурной и хозяйственной жизни, что ведет к укреплению связей между странами в различных областях. Все эти изменения привели к значительному повышению роли иностранного языка в обществе. Вследствие глобальных изменений в общественной жизни России, как и во всем мире, изменилась роль иностранного языка и в системе образования. Из простого учебного предмета он превратился в базовый элемент современной системы образования, в средство достижения профессиональной реализации личности.</w:t>
      </w:r>
      <w:r w:rsidR="008025B1">
        <w:t xml:space="preserve"> </w:t>
      </w:r>
      <w:r>
        <w:t xml:space="preserve">Данный курс </w:t>
      </w:r>
      <w:r w:rsidRPr="004B7DC3">
        <w:t xml:space="preserve">позволит углубить знания обучающихся по предмету. </w:t>
      </w:r>
    </w:p>
    <w:p w14:paraId="535CC8E6" w14:textId="77777777" w:rsidR="008025B1" w:rsidRDefault="00BC5A92" w:rsidP="00954B54">
      <w:pPr>
        <w:pStyle w:val="a3"/>
        <w:ind w:firstLine="708"/>
        <w:jc w:val="both"/>
      </w:pPr>
      <w:r w:rsidRPr="004B7DC3">
        <w:t>Цели курса заключаются в дальнейшем развитии языковой компетенции обучающихся, усвоении ими грамматического материала, отработке навыков употребления основных грамматических структур, без которых невозможно понимание и грамотное оформление речи, формировании и закреплении у обучающихся грамматических навыков как одного из важнейших компонентов речевых умений говорения, аудирования, чтения и письма.</w:t>
      </w:r>
    </w:p>
    <w:p w14:paraId="2993F427" w14:textId="77777777" w:rsidR="008025B1" w:rsidRP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025B1">
        <w:rPr>
          <w:rFonts w:ascii="Times New Roman" w:hAnsi="Times New Roman" w:cs="Times New Roman"/>
          <w:sz w:val="24"/>
          <w:szCs w:val="24"/>
        </w:rPr>
        <w:t>Основными задачами реализации данной цели являются:</w:t>
      </w:r>
    </w:p>
    <w:p w14:paraId="2C0A326B" w14:textId="77777777" w:rsidR="008025B1" w:rsidRP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- повторение и обобщение материала по разделам грамматика и лексики;</w:t>
      </w:r>
    </w:p>
    <w:p w14:paraId="1E3CF9D5" w14:textId="77777777" w:rsidR="008025B1" w:rsidRP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- совершенствование навыков и умений во всех видах речевой деятельности;</w:t>
      </w:r>
    </w:p>
    <w:p w14:paraId="24491462" w14:textId="77777777" w:rsidR="008025B1" w:rsidRP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- развитие гибкости мышления, способности ориентироваться в типах  экзаменационных заданий;</w:t>
      </w:r>
    </w:p>
    <w:p w14:paraId="229FA954" w14:textId="77777777" w:rsidR="008025B1" w:rsidRP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- обучение основным стратегиям поведения в трудной языковой ситуации;</w:t>
      </w:r>
    </w:p>
    <w:p w14:paraId="622FB80E" w14:textId="77777777" w:rsidR="008025B1" w:rsidRP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- развитие творческого потенциала учащихся;</w:t>
      </w:r>
    </w:p>
    <w:p w14:paraId="5BB4E84C" w14:textId="77777777" w:rsidR="008025B1" w:rsidRP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- ознакомление учащихся с экзаменационным форматом.</w:t>
      </w:r>
    </w:p>
    <w:p w14:paraId="596F7E87" w14:textId="77777777" w:rsidR="008D4540" w:rsidRDefault="008D4540" w:rsidP="008D454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8A4F2" w14:textId="79A210E8" w:rsidR="008D4540" w:rsidRPr="008D4540" w:rsidRDefault="008D4540" w:rsidP="008D454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40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14:paraId="46408513" w14:textId="44E37E14" w:rsidR="008025B1" w:rsidRPr="008025B1" w:rsidRDefault="008025B1" w:rsidP="00954B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Данная программа внеурочной деятельности предполагает следующие формы проведения занятий:</w:t>
      </w:r>
    </w:p>
    <w:p w14:paraId="343DFF19" w14:textId="77777777" w:rsidR="008025B1" w:rsidRP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- групповые занятия, в том числе з</w:t>
      </w:r>
      <w:r>
        <w:rPr>
          <w:rFonts w:ascii="Times New Roman" w:hAnsi="Times New Roman" w:cs="Times New Roman"/>
          <w:sz w:val="24"/>
          <w:szCs w:val="24"/>
        </w:rPr>
        <w:t>анятия в режиме сетевого взаимо</w:t>
      </w:r>
      <w:r w:rsidRPr="008025B1">
        <w:rPr>
          <w:rFonts w:ascii="Times New Roman" w:hAnsi="Times New Roman" w:cs="Times New Roman"/>
          <w:sz w:val="24"/>
          <w:szCs w:val="24"/>
        </w:rPr>
        <w:t>действия;</w:t>
      </w:r>
    </w:p>
    <w:p w14:paraId="497029B7" w14:textId="77777777" w:rsidR="008025B1" w:rsidRP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- работа в парах;</w:t>
      </w:r>
    </w:p>
    <w:p w14:paraId="6EFD1DD4" w14:textId="77777777" w:rsidR="008025B1" w:rsidRP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lastRenderedPageBreak/>
        <w:t>- самостоятельная работа;</w:t>
      </w:r>
    </w:p>
    <w:p w14:paraId="7F6E51BC" w14:textId="77777777" w:rsidR="008025B1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- индивидуальная самостоятельная работа, выполняемая д</w:t>
      </w:r>
      <w:r>
        <w:rPr>
          <w:rFonts w:ascii="Times New Roman" w:hAnsi="Times New Roman" w:cs="Times New Roman"/>
          <w:sz w:val="24"/>
          <w:szCs w:val="24"/>
        </w:rPr>
        <w:t xml:space="preserve">истанционно во внеурочное время. </w:t>
      </w:r>
    </w:p>
    <w:p w14:paraId="4642A616" w14:textId="11B9FDF0" w:rsidR="008025B1" w:rsidRPr="008025B1" w:rsidRDefault="008025B1" w:rsidP="00954B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 xml:space="preserve">Контроль результатов обучения </w:t>
      </w:r>
      <w:r w:rsidR="008D4540">
        <w:rPr>
          <w:rFonts w:ascii="Times New Roman" w:hAnsi="Times New Roman" w:cs="Times New Roman"/>
          <w:sz w:val="24"/>
          <w:szCs w:val="24"/>
        </w:rPr>
        <w:t>и оценка приобретенных обучающи</w:t>
      </w:r>
      <w:r w:rsidRPr="008025B1">
        <w:rPr>
          <w:rFonts w:ascii="Times New Roman" w:hAnsi="Times New Roman" w:cs="Times New Roman"/>
          <w:sz w:val="24"/>
          <w:szCs w:val="24"/>
        </w:rPr>
        <w:t>мися умений и навыков осуществляется при выполнении учащимися</w:t>
      </w:r>
      <w:r w:rsidR="008D4540">
        <w:rPr>
          <w:rFonts w:ascii="Times New Roman" w:hAnsi="Times New Roman" w:cs="Times New Roman"/>
          <w:sz w:val="24"/>
          <w:szCs w:val="24"/>
        </w:rPr>
        <w:t xml:space="preserve"> </w:t>
      </w:r>
      <w:r w:rsidRPr="008025B1">
        <w:rPr>
          <w:rFonts w:ascii="Times New Roman" w:hAnsi="Times New Roman" w:cs="Times New Roman"/>
          <w:sz w:val="24"/>
          <w:szCs w:val="24"/>
        </w:rPr>
        <w:t>устных и письменных практических и тестовых заданий, а также самими обучающимися путем самооценки и самоконтроля при выполнении тестовых заданий, написания различного рода писем, эссе.</w:t>
      </w:r>
    </w:p>
    <w:p w14:paraId="05EA7F86" w14:textId="672C8D4B" w:rsidR="00BC5A92" w:rsidRDefault="008025B1" w:rsidP="00954B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ab/>
        <w:t>Данная программа предназначена для учащихся 10-11 классов и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3</w:t>
      </w:r>
      <w:r w:rsidR="008D45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8D4540">
        <w:rPr>
          <w:rFonts w:ascii="Times New Roman" w:hAnsi="Times New Roman" w:cs="Times New Roman"/>
          <w:sz w:val="24"/>
          <w:szCs w:val="24"/>
        </w:rPr>
        <w:t>а</w:t>
      </w:r>
      <w:r w:rsidRPr="008025B1">
        <w:rPr>
          <w:rFonts w:ascii="Times New Roman" w:hAnsi="Times New Roman" w:cs="Times New Roman"/>
          <w:sz w:val="24"/>
          <w:szCs w:val="24"/>
        </w:rPr>
        <w:t xml:space="preserve"> в 10 классе и 34 учебных часа в 11 классе (1 час в неделю). Программа базируется на таких методологических принципах, как коммуникативная направленность всего процесса обучения, интегрированное обучение всем видам речевой деятельности, деятельностный характер процесса обучения, личностно‐ориентированный подход к изучению иностранного языка, использование всех видов наглядности, максимальная повторяемость материала, постепенное  усвоение языкового материала учащимися.</w:t>
      </w:r>
    </w:p>
    <w:p w14:paraId="102AEFE1" w14:textId="77777777" w:rsidR="008025B1" w:rsidRPr="008025B1" w:rsidRDefault="008025B1" w:rsidP="00954B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В предлагаемой программе особый акцент делается на развитии универсальных учебных действий и владении ключевыми компетенциями, а в свете происходящих изменений в коммуникации (всё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14:paraId="5A41470E" w14:textId="341C4C11" w:rsidR="00811EC8" w:rsidRPr="008D4540" w:rsidRDefault="008025B1" w:rsidP="008D4540">
      <w:pPr>
        <w:tabs>
          <w:tab w:val="left" w:pos="65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25B1">
        <w:rPr>
          <w:rFonts w:ascii="Times New Roman" w:hAnsi="Times New Roman" w:cs="Times New Roman"/>
          <w:sz w:val="24"/>
          <w:szCs w:val="24"/>
        </w:rPr>
        <w:t>Содержа</w:t>
      </w:r>
      <w:r w:rsidR="008D4540">
        <w:rPr>
          <w:rFonts w:ascii="Times New Roman" w:hAnsi="Times New Roman" w:cs="Times New Roman"/>
          <w:sz w:val="24"/>
          <w:szCs w:val="24"/>
        </w:rPr>
        <w:t>ние данного курса основывается на базе обязательного миниму</w:t>
      </w:r>
      <w:r w:rsidRPr="008025B1">
        <w:rPr>
          <w:rFonts w:ascii="Times New Roman" w:hAnsi="Times New Roman" w:cs="Times New Roman"/>
          <w:sz w:val="24"/>
          <w:szCs w:val="24"/>
        </w:rPr>
        <w:t xml:space="preserve">ма содержания основных образовательных программ и </w:t>
      </w:r>
      <w:r w:rsidR="008D4540">
        <w:rPr>
          <w:rFonts w:ascii="Times New Roman" w:hAnsi="Times New Roman" w:cs="Times New Roman"/>
          <w:sz w:val="24"/>
          <w:szCs w:val="24"/>
        </w:rPr>
        <w:t>т</w:t>
      </w:r>
      <w:r w:rsidRPr="008025B1">
        <w:rPr>
          <w:rFonts w:ascii="Times New Roman" w:hAnsi="Times New Roman" w:cs="Times New Roman"/>
          <w:sz w:val="24"/>
          <w:szCs w:val="24"/>
        </w:rPr>
        <w:t xml:space="preserve">ребований к уровню подготовки выпускников </w:t>
      </w:r>
      <w:r w:rsidR="008D4540">
        <w:rPr>
          <w:rFonts w:ascii="Times New Roman" w:hAnsi="Times New Roman" w:cs="Times New Roman"/>
          <w:sz w:val="24"/>
          <w:szCs w:val="24"/>
        </w:rPr>
        <w:t>ФГОС СОО.</w:t>
      </w:r>
      <w:r w:rsidR="00811EC8" w:rsidRPr="008D4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03B1B" w14:textId="77777777" w:rsidR="008D4540" w:rsidRDefault="008D4540" w:rsidP="008D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программы. </w:t>
      </w:r>
    </w:p>
    <w:p w14:paraId="63C8370D" w14:textId="77777777" w:rsidR="008D4540" w:rsidRDefault="008D4540" w:rsidP="008D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14:paraId="12F4C911" w14:textId="77777777" w:rsidR="008D4540" w:rsidRDefault="008D4540" w:rsidP="008D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239DC" w14:textId="77777777" w:rsidR="008D4540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1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14:paraId="43029EF6" w14:textId="77777777" w:rsidR="008D4540" w:rsidRPr="002158FE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1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Pr="00811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1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811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(People and society </w:t>
      </w:r>
      <w:r w:rsidRPr="002158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811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11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</w:p>
    <w:p w14:paraId="56992EBD" w14:textId="77777777" w:rsidR="008D4540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и сфера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>Shops</w:t>
      </w:r>
      <w:proofErr w:type="spellEnd"/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ч.)</w:t>
      </w:r>
    </w:p>
    <w:p w14:paraId="4DA2EDAA" w14:textId="77777777" w:rsidR="008D4540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 городе и в селе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11EC8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ч.)</w:t>
      </w:r>
    </w:p>
    <w:p w14:paraId="7E8466E6" w14:textId="77777777" w:rsidR="008D4540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ч.)</w:t>
      </w:r>
    </w:p>
    <w:p w14:paraId="386C8515" w14:textId="77777777" w:rsidR="008D4540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ч.)</w:t>
      </w:r>
      <w:r w:rsidRPr="0095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3A5677" w14:textId="77777777" w:rsidR="008D4540" w:rsidRPr="00954B54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954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14:paraId="7713D2EB" w14:textId="77777777" w:rsidR="008D4540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ч.)                                                                     </w:t>
      </w:r>
    </w:p>
    <w:p w14:paraId="4E8F6A58" w14:textId="77777777" w:rsidR="008D4540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ч.)</w:t>
      </w:r>
    </w:p>
    <w:p w14:paraId="6EEF9E3D" w14:textId="77777777" w:rsidR="008D4540" w:rsidRPr="00A53699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36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Pr="00A536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(Sport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536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</w:p>
    <w:p w14:paraId="7996760E" w14:textId="77777777" w:rsidR="008D4540" w:rsidRPr="00954B54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4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r w:rsidRPr="00954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158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954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(Free time and culture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54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</w:p>
    <w:p w14:paraId="1C3BE682" w14:textId="77777777" w:rsidR="008D4540" w:rsidRPr="00A53699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36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r w:rsidRPr="00A536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(Travel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536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</w:p>
    <w:p w14:paraId="4106C099" w14:textId="77777777" w:rsidR="008D4540" w:rsidRPr="00811EC8" w:rsidRDefault="008D4540" w:rsidP="008D4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4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</w:t>
      </w:r>
      <w:r w:rsidRPr="0095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954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4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54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954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(Science and technology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54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</w:p>
    <w:p w14:paraId="12091C85" w14:textId="77777777" w:rsidR="008D4540" w:rsidRDefault="008D4540" w:rsidP="00A53699">
      <w:pPr>
        <w:tabs>
          <w:tab w:val="left" w:pos="654"/>
        </w:tabs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307AD028" w14:textId="53EB57BD" w:rsidR="00811EC8" w:rsidRPr="00A53699" w:rsidRDefault="008D4540" w:rsidP="00A53699">
      <w:pPr>
        <w:tabs>
          <w:tab w:val="left" w:pos="654"/>
        </w:tabs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л</w:t>
      </w:r>
      <w:r w:rsidR="00811EC8" w:rsidRPr="00A53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ичностные, метапредметные и предметные результаты</w:t>
      </w:r>
    </w:p>
    <w:p w14:paraId="72906299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формирование личностных, метапредметных и предметных результатов.</w:t>
      </w:r>
    </w:p>
    <w:p w14:paraId="28238025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являются:</w:t>
      </w:r>
    </w:p>
    <w:p w14:paraId="74F7C8F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1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формирование дружелюбного и толерантного отношения к ценностям иных  культур; </w:t>
      </w:r>
    </w:p>
    <w:p w14:paraId="60E53DB6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</w:t>
      </w: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народов мира; готовности и способности вести диалог с другими людьми и достигать в нём взаимопонимания;</w:t>
      </w:r>
    </w:p>
    <w:p w14:paraId="557D5FBC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  в процессе образовательной, учебной, творческой и других видах деятельности;</w:t>
      </w:r>
    </w:p>
    <w:p w14:paraId="45CE895C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1F787500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возможностей самореализации средствами иностранного языка;</w:t>
      </w:r>
    </w:p>
    <w:p w14:paraId="6B2D4E06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совершенствованию речевой культуры в целом;</w:t>
      </w:r>
    </w:p>
    <w:p w14:paraId="441731E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компетенции в межкультурной и межэтнической коммуникации;</w:t>
      </w:r>
    </w:p>
    <w:p w14:paraId="48E1DF7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 являются:</w:t>
      </w:r>
    </w:p>
    <w:p w14:paraId="1C464700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F1E870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12E913F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2871433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14:paraId="231EBB1A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CFC8E5D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</w:t>
      </w:r>
    </w:p>
    <w:p w14:paraId="2FEE6F49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устанавливать причинно-следственные связи, строить логическое рассуждение, </w:t>
      </w:r>
      <w:proofErr w:type="gramStart"/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умозаключение  и</w:t>
      </w:r>
      <w:proofErr w:type="gramEnd"/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выводы;</w:t>
      </w:r>
    </w:p>
    <w:p w14:paraId="693013C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конфликты; формулировать, аргументировать и отстаивать своё мнение;</w:t>
      </w:r>
    </w:p>
    <w:p w14:paraId="747334A5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 речью;</w:t>
      </w:r>
    </w:p>
    <w:p w14:paraId="02B7941B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планировать своё речевое и неречевое поведение;</w:t>
      </w:r>
    </w:p>
    <w:p w14:paraId="57B9948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14:paraId="05837B7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2023C00C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</w:t>
      </w: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факты, опуская второстепенные, устанавливать логическую последовательность основных фактов;</w:t>
      </w:r>
    </w:p>
    <w:p w14:paraId="168B5AF6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являются:</w:t>
      </w:r>
    </w:p>
    <w:p w14:paraId="7B2D5798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 В коммуникативной сфере (т.е. владении иностранным языком как средством общения):</w:t>
      </w:r>
    </w:p>
    <w:p w14:paraId="15866652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14:paraId="60101441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говорении:</w:t>
      </w:r>
    </w:p>
    <w:p w14:paraId="63E5F1DB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077C3C26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441C2C43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себе, своей семье, друзьях, своих интересах и планах на будущее;</w:t>
      </w:r>
    </w:p>
    <w:p w14:paraId="07DAD17F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краткие сведения о своём городе/селе, о своей стране и странах изучаемого языка;</w:t>
      </w:r>
    </w:p>
    <w:p w14:paraId="70A3AFBA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персонажей, сравнивать и анализировать;</w:t>
      </w:r>
    </w:p>
    <w:p w14:paraId="5299746C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аудировании:</w:t>
      </w:r>
    </w:p>
    <w:p w14:paraId="641424D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полностью понимать речь учителя, одноклассников;</w:t>
      </w:r>
    </w:p>
    <w:p w14:paraId="73D5D1CC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в полном объеме  понимать  содержание  аутентичных аудио- и видеотекстов различного уровня сложности, относящихся к разным коммуникативным типам речи (сообщение/рассказ/интервью);</w:t>
      </w:r>
    </w:p>
    <w:p w14:paraId="6CDE77D1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 аутентичные прагматические аудио- и видеотексты, выделяя значимую/нужную/необходимую информацию;</w:t>
      </w:r>
    </w:p>
    <w:p w14:paraId="2DA77EBE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прослушанный текст, устанавливая логические связи внутри и между предложениями;</w:t>
      </w:r>
    </w:p>
    <w:p w14:paraId="0DB61592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чтении:</w:t>
      </w:r>
    </w:p>
    <w:p w14:paraId="1D662DA6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и стилей с пониманием содержания в полном объеме;</w:t>
      </w:r>
    </w:p>
    <w:p w14:paraId="73F2083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273196FF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с выборочным пониманием значимой/нужной/интересующей информации.</w:t>
      </w:r>
    </w:p>
    <w:p w14:paraId="347A81E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извлекать из аутентичных информационных текстов с незнакомым языковым материалом необходимую информацию, представленную виде оценочных суждений, описания, аргументации;</w:t>
      </w:r>
    </w:p>
    <w:p w14:paraId="5AD5C5B8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из прочитанного текста;</w:t>
      </w:r>
    </w:p>
    <w:p w14:paraId="560EFF08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логические связи внутри и между частями текста;</w:t>
      </w:r>
    </w:p>
    <w:p w14:paraId="185AB1EC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подбирать нужную стратегию в зависимости от цели чтения;</w:t>
      </w:r>
    </w:p>
    <w:p w14:paraId="6A68604E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письменной речи:</w:t>
      </w:r>
    </w:p>
    <w:p w14:paraId="41438BAB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анкеты, бланки, формуляры;</w:t>
      </w:r>
    </w:p>
    <w:p w14:paraId="5751F836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коммуникативной задачей логично строить высказывание;</w:t>
      </w:r>
    </w:p>
    <w:p w14:paraId="7EAC085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сообщать запрашиваемую информацию в заданном объеме и задавать вопросы в соответствии с коммуникативной ситуацией;</w:t>
      </w:r>
    </w:p>
    <w:p w14:paraId="28C8811E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формат письма и правильно соблюдать стиль речи;</w:t>
      </w:r>
    </w:p>
    <w:p w14:paraId="2F0E267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логично делить текст на абзацы и использовать средства логической связи для соединения мыслей внутри текста;</w:t>
      </w:r>
    </w:p>
    <w:p w14:paraId="4CE5FFB7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обладать достаточным запасом лексики и уметь правильно использовать лексические единицы в пределах тем, связанных с повседневной жизнью;</w:t>
      </w:r>
    </w:p>
    <w:p w14:paraId="2E8FE593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использовать изученные грамматические структуры в соответствии с коммуникативной задачей;</w:t>
      </w:r>
    </w:p>
    <w:p w14:paraId="616706ED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соблюдать правила орфографии и правильно оформлять предложение пунктуационно;</w:t>
      </w:r>
    </w:p>
    <w:p w14:paraId="488199B9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Языковая компетенция:</w:t>
      </w:r>
    </w:p>
    <w:p w14:paraId="2EF33011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в речи  значения изученных лексических единиц (слов, словосочетаний, реплик-клише речевого этикета);</w:t>
      </w:r>
    </w:p>
    <w:p w14:paraId="4287B832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способы словообразования;</w:t>
      </w:r>
    </w:p>
    <w:p w14:paraId="6BB21C98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использовать явления многозначности слов иностранного языка: синонимии, антонимии и лексической сочетаемости;</w:t>
      </w:r>
    </w:p>
    <w:p w14:paraId="2AFFE988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признаки изученных грамматических явлений (</w:t>
      </w:r>
      <w:proofErr w:type="spellStart"/>
      <w:proofErr w:type="gramStart"/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страдательного залога, коммуникативных типов предложений и порядка слов в них, согласования времен и косвенной речи, условных предложений);</w:t>
      </w:r>
    </w:p>
    <w:p w14:paraId="36AED90E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Социокультурная компетенция:</w:t>
      </w:r>
    </w:p>
    <w:p w14:paraId="6CC9AEF9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знать национально-культурные особенности речевого и неречевого поведения в своей стране и странах изучаемого языка; применять эти знаний в различных ситуациях формального и неформального межличностного и межкультурного общения;</w:t>
      </w:r>
    </w:p>
    <w:p w14:paraId="104A6BD7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употреблять в устной и письменной речи основные нормы речевого этикета (реплик-клише, наиболее распространённой оценочной лексики), принятых в странах изучаемого языка;</w:t>
      </w:r>
    </w:p>
    <w:p w14:paraId="1217C171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употребительную фоновую лексику и реалии страны/стран изучаемого языка, некоторые распространённые образцы фольклора (скороговорки, поговорки, пословицы);</w:t>
      </w:r>
    </w:p>
    <w:p w14:paraId="3464D79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образцами художественной, публицистической и научно-популярной литературы;</w:t>
      </w:r>
    </w:p>
    <w:p w14:paraId="1BAF263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29595FC6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 сходстве и различиях в традициях своей страны и стран изучаемого языка;</w:t>
      </w:r>
    </w:p>
    <w:p w14:paraId="64BC0253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роли владения иностранными языками в современном мире.</w:t>
      </w:r>
    </w:p>
    <w:p w14:paraId="1BB20A5D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Компенсаторная компетенция</w:t>
      </w: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18444DF5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Б. В познавательной сфере:</w:t>
      </w:r>
    </w:p>
    <w:p w14:paraId="0F6F5E03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3E7660CC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владеть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5E6C456E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действовать по образцу/аналогии при выполнении упражнений и составлении собственных высказываний в пределах заданной темы;</w:t>
      </w:r>
    </w:p>
    <w:p w14:paraId="7AB06633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уметь осуществлять индивидуальную и совместную проектную работу;</w:t>
      </w:r>
    </w:p>
    <w:p w14:paraId="5C4D992D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27FA4DDB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способами и приёмами дальнейшего самостоятельного изучения иностранных языков.</w:t>
      </w:r>
    </w:p>
    <w:p w14:paraId="4889A3B9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 В ценностно-ориентационной сфере:</w:t>
      </w:r>
    </w:p>
    <w:p w14:paraId="635ACFE3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 языке как средстве выражения чувств, эмоций, основе культуры мышления;</w:t>
      </w:r>
    </w:p>
    <w:p w14:paraId="2DE635F2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достигать взаимопонимания в процессе устного и письменного общения с носителями иностранного языка, быть способным устанавливать межличностные и межкультурные контакты в доступных пределах;</w:t>
      </w:r>
    </w:p>
    <w:p w14:paraId="73B04FC4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представление о целостном </w:t>
      </w:r>
      <w:proofErr w:type="spellStart"/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осознавать 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4DF0FDA6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приобщаться к ценностям мировой культуры  через источники информации на иностранном языке;</w:t>
      </w:r>
    </w:p>
    <w:p w14:paraId="313FB56D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В эстетической сфере:</w:t>
      </w:r>
    </w:p>
    <w:p w14:paraId="741FF48E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элементарными средствами выражения чувств и эмоций на иностранном языке;</w:t>
      </w:r>
    </w:p>
    <w:p w14:paraId="08F5E340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Д. В трудовой сфере:</w:t>
      </w:r>
    </w:p>
    <w:p w14:paraId="5C1BC4DF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рационально планировать;</w:t>
      </w:r>
    </w:p>
    <w:p w14:paraId="305C88D0" w14:textId="77777777" w:rsidR="00811EC8" w:rsidRPr="00811EC8" w:rsidRDefault="00811EC8" w:rsidP="00954B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соответствии с намеченным планом.</w:t>
      </w:r>
    </w:p>
    <w:p w14:paraId="68F95952" w14:textId="77777777" w:rsidR="00811EC8" w:rsidRPr="00811EC8" w:rsidRDefault="00811EC8" w:rsidP="00811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7B809C" w14:textId="0691C09C" w:rsidR="00811EC8" w:rsidRPr="001E3EDE" w:rsidRDefault="00811EC8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6D712" w14:textId="55C5A26F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54E73" w14:textId="72CF483F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39B1D" w14:textId="2C3275B0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9A5B9" w14:textId="06B77A4F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BE2D8" w14:textId="599A5082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F757A" w14:textId="3C1A9287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40A46" w14:textId="18BB1957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7E663" w14:textId="7BDE3E40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718BC" w14:textId="634CA4F5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141D8" w14:textId="4427B217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80628" w14:textId="7D40F249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BDED8" w14:textId="59C0D5EA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B5CDB" w14:textId="5B861825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346F" w14:textId="733D5CDD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0829F" w14:textId="3E3FDCD0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6E33E" w14:textId="2A488689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DF469" w14:textId="1E76344B" w:rsidR="008D4540" w:rsidRPr="001E3EDE" w:rsidRDefault="008D4540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732C4" w14:textId="77777777" w:rsidR="00944EDB" w:rsidRDefault="00944EDB" w:rsidP="002339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1AE60" w14:textId="52A87AAD" w:rsidR="0023392F" w:rsidRPr="0023392F" w:rsidRDefault="0023392F" w:rsidP="002339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392F">
        <w:rPr>
          <w:rFonts w:ascii="Times New Roman" w:hAnsi="Times New Roman" w:cs="Times New Roman"/>
          <w:b/>
        </w:rPr>
        <w:lastRenderedPageBreak/>
        <w:t>Календарно-темат</w:t>
      </w:r>
      <w:r>
        <w:rPr>
          <w:rFonts w:ascii="Times New Roman" w:hAnsi="Times New Roman" w:cs="Times New Roman"/>
          <w:b/>
        </w:rPr>
        <w:t>ическое планирование занятий в 10</w:t>
      </w:r>
      <w:r w:rsidRPr="0023392F">
        <w:rPr>
          <w:rFonts w:ascii="Times New Roman" w:hAnsi="Times New Roman" w:cs="Times New Roman"/>
          <w:b/>
        </w:rPr>
        <w:t xml:space="preserve"> классе</w:t>
      </w:r>
    </w:p>
    <w:p w14:paraId="6F8B5A36" w14:textId="77777777" w:rsidR="0023392F" w:rsidRPr="0023392F" w:rsidRDefault="0023392F" w:rsidP="0023392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6014"/>
        <w:gridCol w:w="1418"/>
        <w:gridCol w:w="1241"/>
      </w:tblGrid>
      <w:tr w:rsidR="0023392F" w:rsidRPr="0023392F" w14:paraId="01C26639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B271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7763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DEBD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E755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23392F" w:rsidRPr="0023392F" w14:paraId="1AA77079" w14:textId="77777777" w:rsidTr="002339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50FB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23392F" w:rsidRPr="0023392F" w14:paraId="3055F901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A0C9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F5CB" w14:textId="77777777" w:rsidR="0023392F" w:rsidRPr="0023392F" w:rsidRDefault="00F44169" w:rsidP="002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аудирование: бри</w:t>
            </w: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танские и американские се-</w:t>
            </w:r>
            <w:proofErr w:type="spellStart"/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3E1F" w14:textId="0BE33C9C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8C7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0BD7C12F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659D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3877" w14:textId="77777777" w:rsidR="0023392F" w:rsidRPr="0023392F" w:rsidRDefault="00F44169" w:rsidP="002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пропусков: лек</w:t>
            </w: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сические и грамматические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ED99" w14:textId="2798D104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BB2F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0142EFCB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EA02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48EE" w14:textId="77777777" w:rsidR="0023392F" w:rsidRPr="0023392F" w:rsidRDefault="00F44169" w:rsidP="002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Личные письма о семье и об одном из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DC8E" w14:textId="2C973D9A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470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039B8886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D93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E67" w14:textId="77777777" w:rsidR="0023392F" w:rsidRPr="0023392F" w:rsidRDefault="00F44169" w:rsidP="002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семей по иллю</w:t>
            </w: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 xml:space="preserve">страциям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 xml:space="preserve"> самых важных событий в жизни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36F3" w14:textId="41230ACC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E3B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5F933DF3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31CD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43DE" w14:textId="77777777" w:rsidR="0023392F" w:rsidRPr="0023392F" w:rsidRDefault="00F44169" w:rsidP="002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Эссе «за и против» о роли семьи в современном обще-</w:t>
            </w:r>
            <w:proofErr w:type="spellStart"/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891B" w14:textId="78620361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FCA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5A4B3A1B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7DC0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0CDD" w14:textId="77777777" w:rsidR="0023392F" w:rsidRPr="0023392F" w:rsidRDefault="00F44169" w:rsidP="002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и аудирование: со</w:t>
            </w: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временное общество и его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328" w14:textId="6328A72F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A34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2E4EBDDE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0703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277" w14:textId="77777777" w:rsidR="0023392F" w:rsidRPr="0023392F" w:rsidRDefault="00F44169" w:rsidP="002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Словообразование: группы родственных слов, грамма-</w:t>
            </w:r>
            <w:proofErr w:type="spellStart"/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F44169">
              <w:rPr>
                <w:rFonts w:ascii="Times New Roman" w:hAnsi="Times New Roman" w:cs="Times New Roman"/>
                <w:sz w:val="24"/>
                <w:szCs w:val="24"/>
              </w:rPr>
              <w:t xml:space="preserve"> формы слов разных частей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57CC" w14:textId="29A29529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B6A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508A1540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B582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029F" w14:textId="77777777" w:rsidR="0023392F" w:rsidRPr="0023392F" w:rsidRDefault="00F44169" w:rsidP="002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 xml:space="preserve">Ирландский национальный праздник: чтение и </w:t>
            </w:r>
            <w:proofErr w:type="spellStart"/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заполне-ние</w:t>
            </w:r>
            <w:proofErr w:type="spellEnd"/>
            <w:r w:rsidRPr="00F4416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D69" w14:textId="5D410CA0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6A3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492DA382" w14:textId="77777777" w:rsidTr="0023392F">
        <w:trPr>
          <w:trHeight w:val="3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E44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634A0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23392F" w:rsidRPr="0023392F" w14:paraId="3B9D4F37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93B5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CA9" w14:textId="77777777" w:rsidR="0023392F" w:rsidRPr="0023392F" w:rsidRDefault="00F44169" w:rsidP="0023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Статья для молодежного журнала о значении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412" w14:textId="238E41F3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49D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43EF0936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C534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15A8" w14:textId="77777777" w:rsidR="0023392F" w:rsidRPr="0023392F" w:rsidRDefault="00F44169" w:rsidP="008C4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ил</w:t>
            </w: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 xml:space="preserve">люстраций: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об</w:t>
            </w:r>
            <w:r w:rsidR="008C4243">
              <w:rPr>
                <w:rFonts w:ascii="Times New Roman" w:hAnsi="Times New Roman" w:cs="Times New Roman"/>
                <w:sz w:val="24"/>
                <w:szCs w:val="24"/>
              </w:rPr>
              <w:t>ъединяет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FF4" w14:textId="2384C95E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2A5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355CA5DE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2B38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B94" w14:textId="77777777" w:rsidR="0023392F" w:rsidRPr="0023392F" w:rsidRDefault="008C4243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для молодежного журнала о дружбе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423" w14:textId="382DD691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579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7348947E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175B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281" w14:textId="77777777" w:rsidR="0023392F" w:rsidRPr="0023392F" w:rsidRDefault="00F44169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169">
              <w:rPr>
                <w:rFonts w:ascii="Times New Roman" w:hAnsi="Times New Roman" w:cs="Times New Roman"/>
                <w:sz w:val="24"/>
                <w:szCs w:val="24"/>
              </w:rPr>
              <w:t>Обсуждение: что можно и нельзя купить за деньги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D8B" w14:textId="518D5416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655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5BEE4AE8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88E7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EBBF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аудирование: ре</w:t>
            </w:r>
            <w:r w:rsidR="00F44169" w:rsidRPr="00F44169">
              <w:rPr>
                <w:rFonts w:ascii="Times New Roman" w:hAnsi="Times New Roman" w:cs="Times New Roman"/>
                <w:sz w:val="24"/>
                <w:szCs w:val="24"/>
              </w:rPr>
              <w:t>стораны и магазины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274" w14:textId="35DFC0E9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4B2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519CE75C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8510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E66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 в тек-</w:t>
            </w:r>
            <w:proofErr w:type="spellStart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: грамматические формы глагола, подбор 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4FF" w14:textId="63F87A3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196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177B0331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9588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578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Письмо-жалоба в турфирму о неудавшейся поездке. Эссе: нужна ли почта как сфера услуг в современной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5E0" w14:textId="4E758C70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E94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431BED60" w14:textId="77777777" w:rsidTr="00944E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36F4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BC5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современных способов совершения </w:t>
            </w:r>
            <w:proofErr w:type="spellStart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поку-пок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72" w14:textId="0E99733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707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51FC2C60" w14:textId="77777777" w:rsidTr="0023392F">
        <w:trPr>
          <w:trHeight w:val="4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0CE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8C04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23392F" w:rsidRPr="0023392F" w14:paraId="3400A71D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3E2F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6CB6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Обсуждение: как должны работать магазины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6193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DFB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1ADA3FA5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CE77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7748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аудирование: ти</w:t>
            </w: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пичный английский городок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ED02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620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287A79F2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6480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7E2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пропусков: грамматически формы. Кор-</w:t>
            </w:r>
            <w:proofErr w:type="spellStart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рекция</w:t>
            </w:r>
            <w:proofErr w:type="spellEnd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 – поиск лишних слов в строчках.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8A95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C08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4CE69A39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06FC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C17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Чтение и аудирование: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жилья американских студен</w:t>
            </w: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D2A5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168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30295B33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592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C37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Статья для молодежного журнала о современных </w:t>
            </w:r>
            <w:proofErr w:type="spellStart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-пах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7C38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39B3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0EE154DC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7ED5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79E9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Статья для молодежного журнала о современных </w:t>
            </w:r>
            <w:proofErr w:type="spellStart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-пах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B2E5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719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00C1811C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292D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9875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статисти</w:t>
            </w: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ческих данных по </w:t>
            </w:r>
            <w:proofErr w:type="spellStart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диаграм</w:t>
            </w:r>
            <w:proofErr w:type="spellEnd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мам: сколько времени тратим на ведение домашнего хо-</w:t>
            </w:r>
            <w:proofErr w:type="spellStart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BD1D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B7B5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5352A947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C74C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63F6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Чтение: редкие животные Канады; вымирающие </w:t>
            </w:r>
            <w:proofErr w:type="spellStart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жи-вотные</w:t>
            </w:r>
            <w:proofErr w:type="spellEnd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9FEE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191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601D6351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EC13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23A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Аудирование: прогноз пого</w:t>
            </w: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ды в разных городах, </w:t>
            </w:r>
            <w:proofErr w:type="spellStart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сти-хийные</w:t>
            </w:r>
            <w:proofErr w:type="spellEnd"/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 бедствия.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364C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263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293A91FC" w14:textId="77777777" w:rsidTr="0023392F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1515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DBB" w14:textId="77777777" w:rsidR="0023392F" w:rsidRPr="0023392F" w:rsidRDefault="00137F22" w:rsidP="002339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пропущен</w:t>
            </w: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ной информации в текстах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B65F" w14:textId="77777777" w:rsidR="0023392F" w:rsidRPr="0023392F" w:rsidRDefault="0023392F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9BE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2F" w:rsidRPr="0023392F" w14:paraId="6B92AFB5" w14:textId="77777777" w:rsidTr="0023392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0B8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BA52" w14:textId="77777777" w:rsidR="0023392F" w:rsidRPr="0023392F" w:rsidRDefault="0023392F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137F22" w:rsidRPr="0023392F" w14:paraId="20026B8B" w14:textId="77777777" w:rsidTr="0073251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9D60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7FF" w14:textId="77777777" w:rsidR="00137F22" w:rsidRPr="00137F22" w:rsidRDefault="00137F22" w:rsidP="006A26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Словообразование: лексические формы слов разных частей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AFAC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1BF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22" w:rsidRPr="0023392F" w14:paraId="7E048F79" w14:textId="77777777" w:rsidTr="0073251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706A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FD6" w14:textId="77777777" w:rsidR="00137F22" w:rsidRPr="00137F22" w:rsidRDefault="00137F22" w:rsidP="006A262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37F22">
              <w:rPr>
                <w:rFonts w:ascii="Times New Roman" w:hAnsi="Times New Roman" w:cs="Times New Roman"/>
              </w:rPr>
              <w:t>Письмо в международный журнал о проблемах защиты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599A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003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22" w:rsidRPr="0023392F" w14:paraId="346A1829" w14:textId="77777777" w:rsidTr="0073251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13BD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A07" w14:textId="77777777" w:rsidR="00137F22" w:rsidRPr="00137F22" w:rsidRDefault="00137F22" w:rsidP="006A262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37F22">
              <w:rPr>
                <w:rFonts w:ascii="Times New Roman" w:hAnsi="Times New Roman" w:cs="Times New Roman"/>
              </w:rPr>
              <w:t xml:space="preserve">Обсуждение проблем окружающей среды, сравнительное описание </w:t>
            </w:r>
            <w:proofErr w:type="spellStart"/>
            <w:r w:rsidRPr="00137F22">
              <w:rPr>
                <w:rFonts w:ascii="Times New Roman" w:hAnsi="Times New Roman" w:cs="Times New Roman"/>
              </w:rPr>
              <w:t>иллюстраций:чистый</w:t>
            </w:r>
            <w:proofErr w:type="spellEnd"/>
            <w:r w:rsidRPr="00137F22">
              <w:rPr>
                <w:rFonts w:ascii="Times New Roman" w:hAnsi="Times New Roman" w:cs="Times New Roman"/>
              </w:rPr>
              <w:t xml:space="preserve"> и горящий лес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9325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B98D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22" w:rsidRPr="0023392F" w14:paraId="6268D4A9" w14:textId="77777777" w:rsidTr="0073251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B0BD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651" w14:textId="77777777" w:rsidR="00137F22" w:rsidRPr="00137F22" w:rsidRDefault="00137F22" w:rsidP="006A262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37F22">
              <w:rPr>
                <w:rFonts w:ascii="Times New Roman" w:hAnsi="Times New Roman" w:cs="Times New Roman"/>
              </w:rPr>
              <w:t>Чтение и аудирование: как выполнять домашнее задание, типичная американская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BB3C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D0C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22" w:rsidRPr="0023392F" w14:paraId="4EF7FFAE" w14:textId="77777777" w:rsidTr="003F239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89C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41E" w14:textId="77777777" w:rsidR="00137F22" w:rsidRPr="00137F22" w:rsidRDefault="00137F22" w:rsidP="006A26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суффиксация.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8EDF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11C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22" w:rsidRPr="0023392F" w14:paraId="4262F375" w14:textId="77777777" w:rsidTr="003F239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8E41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780" w14:textId="77777777" w:rsidR="00137F22" w:rsidRPr="00137F22" w:rsidRDefault="00137F22" w:rsidP="006A26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Восстановление информации и заполнение пропусков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52B5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EFE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22" w:rsidRPr="0023392F" w14:paraId="4158379D" w14:textId="77777777" w:rsidTr="003F239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9748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A5CE" w14:textId="77777777" w:rsidR="00137F22" w:rsidRPr="00137F22" w:rsidRDefault="00137F22" w:rsidP="006A26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Личное письмо о значимости 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CB52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975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22" w:rsidRPr="0023392F" w14:paraId="3773C612" w14:textId="77777777" w:rsidTr="003F239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5F05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C9D" w14:textId="77777777" w:rsidR="00137F22" w:rsidRPr="00137F22" w:rsidRDefault="00137F22" w:rsidP="006A26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 xml:space="preserve"> Эссе о планах на будущее: получать профессию или поступить в университет?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6F28" w14:textId="77777777" w:rsidR="00137F22" w:rsidRPr="0023392F" w:rsidRDefault="00137F22" w:rsidP="002339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2F7D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22" w:rsidRPr="0023392F" w14:paraId="3BC306C8" w14:textId="77777777" w:rsidTr="003F239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D73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79B" w14:textId="77777777" w:rsidR="00137F22" w:rsidRPr="00137F22" w:rsidRDefault="00137F22" w:rsidP="006A262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hAnsi="Times New Roman" w:cs="Times New Roman"/>
                <w:sz w:val="24"/>
                <w:szCs w:val="24"/>
              </w:rPr>
              <w:t>Обсуждение  разных способов получения дальнейшего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5A1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FC0" w14:textId="77777777" w:rsidR="00137F22" w:rsidRPr="0023392F" w:rsidRDefault="00137F22" w:rsidP="0023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E7EE10" w14:textId="77777777" w:rsidR="0023392F" w:rsidRPr="0023392F" w:rsidRDefault="0023392F" w:rsidP="00233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4B9A0" w14:textId="77777777" w:rsidR="00811EC8" w:rsidRPr="00811EC8" w:rsidRDefault="00811EC8" w:rsidP="0081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F6399" w14:textId="77777777" w:rsidR="008025B1" w:rsidRPr="00811EC8" w:rsidRDefault="008025B1" w:rsidP="00802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0D3895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35D8E75D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2FEA572B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91FE72B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2E13C777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02EDDEA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7914FFB3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338D7364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C06DF7D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CBDE983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186EE98E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9DD3651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8288D9B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411A8E2E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77F95F0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72E9D9B0" w14:textId="77777777" w:rsidR="008D4540" w:rsidRDefault="008D4540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8FE00C7" w14:textId="44A7C2D2" w:rsidR="009B21D1" w:rsidRPr="0023392F" w:rsidRDefault="009B21D1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3392F">
        <w:rPr>
          <w:rFonts w:ascii="Times New Roman" w:hAnsi="Times New Roman" w:cs="Times New Roman"/>
          <w:b/>
        </w:rPr>
        <w:lastRenderedPageBreak/>
        <w:t>Календарно-темат</w:t>
      </w:r>
      <w:r>
        <w:rPr>
          <w:rFonts w:ascii="Times New Roman" w:hAnsi="Times New Roman" w:cs="Times New Roman"/>
          <w:b/>
        </w:rPr>
        <w:t>ическое планирование занятий в 11 к</w:t>
      </w:r>
      <w:r w:rsidRPr="0023392F">
        <w:rPr>
          <w:rFonts w:ascii="Times New Roman" w:hAnsi="Times New Roman" w:cs="Times New Roman"/>
          <w:b/>
        </w:rPr>
        <w:t>лассе</w:t>
      </w:r>
    </w:p>
    <w:p w14:paraId="7370BB57" w14:textId="77777777" w:rsidR="009B21D1" w:rsidRPr="0023392F" w:rsidRDefault="009B21D1" w:rsidP="009B21D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6014"/>
        <w:gridCol w:w="1418"/>
        <w:gridCol w:w="1241"/>
      </w:tblGrid>
      <w:tr w:rsidR="009B21D1" w:rsidRPr="0023392F" w14:paraId="0893A6B2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EBC5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C573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A14C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B641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B21D1" w:rsidRPr="0023392F" w14:paraId="68212C7D" w14:textId="77777777" w:rsidTr="006605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AE4B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9B21D1" w:rsidRPr="0023392F" w14:paraId="2DFCCA12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AEEB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62B6" w14:textId="722BCC4D" w:rsidR="009B21D1" w:rsidRPr="0023392F" w:rsidRDefault="009B21D1" w:rsidP="0066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аудирование: современные профессии, как заработать карманные деньги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A4D3" w14:textId="5C15E692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226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11478D31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EC34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74A9" w14:textId="3774A30D" w:rsidR="009B21D1" w:rsidRPr="0023392F" w:rsidRDefault="009B21D1" w:rsidP="0066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информации: заполнение анкеты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5535" w14:textId="4F3B4A2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59D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3C3A366A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4C86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5B3E" w14:textId="19E3D079" w:rsidR="009B21D1" w:rsidRPr="0023392F" w:rsidRDefault="009B21D1" w:rsidP="0066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людей разных профессий по иллюстрациям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1399" w14:textId="30988F36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ACA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4A2213A5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5409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ACEB" w14:textId="7D86CCA6" w:rsidR="009B21D1" w:rsidRPr="0023392F" w:rsidRDefault="009B21D1" w:rsidP="0066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аудирование: дискриминация на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06E" w14:textId="67BAEAAC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CBA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13B892CF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8652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C86A" w14:textId="3E1F6647" w:rsidR="009B21D1" w:rsidRPr="0023392F" w:rsidRDefault="009B21D1" w:rsidP="0066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hAnsi="Times New Roman" w:cs="Times New Roman"/>
                <w:sz w:val="24"/>
                <w:szCs w:val="24"/>
              </w:rPr>
              <w:t>Официальный стиль письма: резюме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4F12" w14:textId="08C9C372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0BB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17AAE0EB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BFD4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FD70" w14:textId="000DC20F" w:rsidR="009B21D1" w:rsidRPr="0023392F" w:rsidRDefault="009B21D1" w:rsidP="0066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мужские и женские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67DD" w14:textId="3F5BA2AA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945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0B9A7853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4CCC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523" w14:textId="0E108314" w:rsidR="009B21D1" w:rsidRPr="0023392F" w:rsidRDefault="009B21D1" w:rsidP="0066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hAnsi="Times New Roman" w:cs="Times New Roman"/>
                <w:sz w:val="24"/>
                <w:szCs w:val="24"/>
              </w:rPr>
              <w:t>Чтение и аудирование: как прожить до ста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769" w14:textId="397C1AB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F2F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0766EBE4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D182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B65" w14:textId="551DA475" w:rsidR="009B21D1" w:rsidRPr="0023392F" w:rsidRDefault="009B21D1" w:rsidP="0066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hAnsi="Times New Roman" w:cs="Times New Roman"/>
                <w:sz w:val="24"/>
                <w:szCs w:val="24"/>
              </w:rPr>
              <w:t>Восстановление информации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835B" w14:textId="6919B8D8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28F4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65C57E28" w14:textId="77777777" w:rsidTr="006605DB">
        <w:trPr>
          <w:trHeight w:val="3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5BD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E5813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9B21D1" w:rsidRPr="0023392F" w14:paraId="4437ED71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B9A4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51B" w14:textId="61552522" w:rsidR="009B21D1" w:rsidRPr="0023392F" w:rsidRDefault="009B21D1" w:rsidP="0066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письмо о традиционной национальной кухне: полезная или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98AA" w14:textId="1AD5128F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9556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4D558E44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E2CA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37F4" w14:textId="2DD27D51" w:rsidR="009B21D1" w:rsidRPr="0023392F" w:rsidRDefault="009B21D1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еда, которую мы предпочитаем и почему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393" w14:textId="7B35B47D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77C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22F196B6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A7F5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595E" w14:textId="39709E65" w:rsidR="009B21D1" w:rsidRPr="0023392F" w:rsidRDefault="009B21D1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и чтение: болезни и их 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2C30" w14:textId="565A169F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FA64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01BB53C4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896D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51D" w14:textId="52BAEB61" w:rsidR="009B21D1" w:rsidRPr="0023392F" w:rsidRDefault="009B21D1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Обсуждение: проблемы с зубами – пр</w:t>
            </w:r>
            <w:r w:rsid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офилактика</w:t>
            </w: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леч</w:t>
            </w:r>
            <w:r w:rsid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9B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D31" w14:textId="5922AB4D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1D3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45428B78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4047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E81" w14:textId="48A8E975" w:rsidR="009B21D1" w:rsidRPr="0023392F" w:rsidRDefault="00AA79D8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аудирование: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в</w:t>
            </w:r>
            <w:r w:rsidRP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людей</w:t>
            </w:r>
            <w:r w:rsidRP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9DD" w14:textId="22128523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A21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3829BA31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5F60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51D" w14:textId="14B5A11B" w:rsidR="009B21D1" w:rsidRPr="0023392F" w:rsidRDefault="00AA79D8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Олимпийских игр: множественный выбор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2F11" w14:textId="3B8A533A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5760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3E82145C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CC1C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DA3" w14:textId="1480D6C2" w:rsidR="009B21D1" w:rsidRPr="0023392F" w:rsidRDefault="00AA79D8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письмо: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</w:t>
            </w:r>
            <w:r w:rsidRP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A48" w14:textId="44A7A4CC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4B8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769C801F" w14:textId="77777777" w:rsidTr="001E3ED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EC22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E9A" w14:textId="1105585D" w:rsidR="009B21D1" w:rsidRPr="0023392F" w:rsidRDefault="00AA79D8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Говорение. Экстремальные виды спорта: за и против..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A60" w14:textId="6E69FFF2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53E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48EF4996" w14:textId="77777777" w:rsidTr="006605DB">
        <w:trPr>
          <w:trHeight w:val="4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2BB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784F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9B21D1" w:rsidRPr="0023392F" w14:paraId="698B1D73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E5FF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2DB2" w14:textId="64BBC6AC" w:rsidR="009B21D1" w:rsidRPr="0023392F" w:rsidRDefault="00AA79D8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D8">
              <w:rPr>
                <w:rFonts w:ascii="Times New Roman" w:hAnsi="Times New Roman" w:cs="Times New Roman"/>
                <w:sz w:val="24"/>
                <w:szCs w:val="24"/>
              </w:rPr>
              <w:t>Чтение и аудирование: британская пресса, просмотрен-</w:t>
            </w:r>
            <w:proofErr w:type="spellStart"/>
            <w:r w:rsidRPr="00AA79D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A79D8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D923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488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4561E786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BFE3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2BA7" w14:textId="77F3384B" w:rsidR="009B21D1" w:rsidRPr="0023392F" w:rsidRDefault="00AA79D8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 о кино. Задания на  восстановление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6461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EB8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5ABB3AFB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DFBD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A40" w14:textId="3786432B" w:rsidR="009B21D1" w:rsidRPr="0023392F" w:rsidRDefault="00AA79D8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письмо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организации св</w:t>
            </w:r>
            <w:r w:rsidR="0077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ободного времени</w:t>
            </w:r>
            <w:r w:rsidRP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A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посещении кино, музея, театра, концерта</w:t>
            </w:r>
            <w:r w:rsidR="0077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DC39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407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2F5F10FC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923D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0CF2" w14:textId="435BDE72" w:rsidR="009B21D1" w:rsidRPr="0023392F" w:rsidRDefault="00774DFA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</w:t>
            </w:r>
            <w:r w:rsidRPr="0077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ение: способы проведения свободного времени у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7123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1A8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3DA40B15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5D0D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9CD4" w14:textId="221C2EFE" w:rsidR="009B21D1" w:rsidRPr="0023392F" w:rsidRDefault="00774DFA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фотографий. Свободное времяпрепровождение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5A70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A54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7CCA665F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F40D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853F" w14:textId="2B5BBCC1" w:rsidR="009B21D1" w:rsidRPr="0023392F" w:rsidRDefault="00774DFA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Аудирование: задания на подбор заголовков. Способы проведения выходных.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724A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7C2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30B9A049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561A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C93" w14:textId="385417F2" w:rsidR="009B21D1" w:rsidRPr="0023392F" w:rsidRDefault="00774DFA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\ комментирование графиков. </w:t>
            </w:r>
            <w:r w:rsidRPr="00774DFA">
              <w:rPr>
                <w:rFonts w:ascii="Times New Roman" w:hAnsi="Times New Roman" w:cs="Times New Roman"/>
                <w:sz w:val="24"/>
                <w:szCs w:val="24"/>
              </w:rPr>
              <w:t>Свободное времяпрепровождение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10E3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1C2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58FAAF4A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DE12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324E" w14:textId="1D23F2C9" w:rsidR="009B21D1" w:rsidRPr="0023392F" w:rsidRDefault="00870460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аудирование: путешествия, проблемы, связанные с 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A50B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E24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320A65A2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9F86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1E7" w14:textId="292E650B" w:rsidR="009B21D1" w:rsidRPr="0023392F" w:rsidRDefault="00870460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Обсуждение: </w:t>
            </w:r>
            <w:r w:rsidRPr="008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и общественный транспорт, плюсы и минусы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391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170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05E7D264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B990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E9E" w14:textId="24F6CF0D" w:rsidR="009B21D1" w:rsidRPr="0023392F" w:rsidRDefault="00870460" w:rsidP="006605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ичный и общественный транспорт, плюсы и минусы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AD0E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AC5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2B9C7EB0" w14:textId="77777777" w:rsidTr="006605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9FF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A0CD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9B21D1" w:rsidRPr="0023392F" w14:paraId="7785B6AD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F1D7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F06" w14:textId="7DD30C0A" w:rsidR="009B21D1" w:rsidRPr="00137F22" w:rsidRDefault="00870460" w:rsidP="006605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о путешествиях: заполнение пропусков в тексте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5B74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CC5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22DCF6A3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0760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9E2" w14:textId="4322ACE7" w:rsidR="009B21D1" w:rsidRPr="00870460" w:rsidRDefault="00870460" w:rsidP="006605D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Отпуск. От А до </w:t>
            </w:r>
            <w:r>
              <w:rPr>
                <w:rFonts w:ascii="Times New Roman" w:hAnsi="Times New Roman" w:cs="Times New Roman"/>
                <w:lang w:val="en-GB"/>
              </w:rPr>
              <w:t>Z</w:t>
            </w:r>
            <w:r w:rsidRPr="008704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Обсуждение.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4E2E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4B4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40701A53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C5E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AC3" w14:textId="415D50AE" w:rsidR="009B21D1" w:rsidRPr="00137F22" w:rsidRDefault="00403696" w:rsidP="006605D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Европе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7F8D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D5A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6226955D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B9D2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4B1" w14:textId="62280E11" w:rsidR="009B21D1" w:rsidRPr="00137F22" w:rsidRDefault="00403696" w:rsidP="006605D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0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 молодежный журнал: транспортная ситуация в нашем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AE7A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1AF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5E92C5E9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F2DD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F93" w14:textId="6CF6DFE7" w:rsidR="009B21D1" w:rsidRPr="00137F22" w:rsidRDefault="00403696" w:rsidP="006605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аудирование: мир современных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6479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708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157DC119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6AD7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2DD" w14:textId="7960F109" w:rsidR="009B21D1" w:rsidRPr="00137F22" w:rsidRDefault="00403696" w:rsidP="006605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 коммуникации в современном обществе.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1A13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0D1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74956CCD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A524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18E1" w14:textId="04E1DEC6" w:rsidR="009B21D1" w:rsidRPr="00137F22" w:rsidRDefault="00403696" w:rsidP="006605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 мобильных телефонов.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33CF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A01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D1" w:rsidRPr="0023392F" w14:paraId="7DAC05DE" w14:textId="77777777" w:rsidTr="006605D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D8CE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2B4" w14:textId="75F9C751" w:rsidR="009B21D1" w:rsidRPr="00137F22" w:rsidRDefault="00403696" w:rsidP="006605D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Говорение. Современные технологии. Проблемы настоящего и будущего.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23F" w14:textId="77777777" w:rsidR="009B21D1" w:rsidRPr="0023392F" w:rsidRDefault="009B21D1" w:rsidP="006605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971" w14:textId="77777777" w:rsidR="009B21D1" w:rsidRPr="0023392F" w:rsidRDefault="009B21D1" w:rsidP="006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C9EA6" w14:textId="77777777" w:rsidR="008025B1" w:rsidRPr="00811EC8" w:rsidRDefault="008025B1" w:rsidP="008025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8F3DBD" w14:textId="77777777" w:rsidR="00EA0D81" w:rsidRPr="00811EC8" w:rsidRDefault="00EA0D81">
      <w:pPr>
        <w:rPr>
          <w:sz w:val="24"/>
          <w:szCs w:val="24"/>
        </w:rPr>
      </w:pPr>
    </w:p>
    <w:sectPr w:rsidR="00EA0D81" w:rsidRPr="0081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F0574"/>
    <w:multiLevelType w:val="hybridMultilevel"/>
    <w:tmpl w:val="271C9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F29"/>
    <w:rsid w:val="00125F29"/>
    <w:rsid w:val="00137F22"/>
    <w:rsid w:val="001E3EDE"/>
    <w:rsid w:val="002158FE"/>
    <w:rsid w:val="0023392F"/>
    <w:rsid w:val="002A4D31"/>
    <w:rsid w:val="003F5F69"/>
    <w:rsid w:val="00403696"/>
    <w:rsid w:val="00774DFA"/>
    <w:rsid w:val="008025B1"/>
    <w:rsid w:val="00811EC8"/>
    <w:rsid w:val="00870460"/>
    <w:rsid w:val="008C4243"/>
    <w:rsid w:val="008D4540"/>
    <w:rsid w:val="00944EDB"/>
    <w:rsid w:val="00954B54"/>
    <w:rsid w:val="009B21D1"/>
    <w:rsid w:val="00A53699"/>
    <w:rsid w:val="00AA79D8"/>
    <w:rsid w:val="00BC5A92"/>
    <w:rsid w:val="00C4298B"/>
    <w:rsid w:val="00EA0D81"/>
    <w:rsid w:val="00F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3D8D"/>
  <w15:docId w15:val="{7A8D70AD-91CB-42E4-B488-1507936E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25B1"/>
    <w:pPr>
      <w:spacing w:after="0" w:line="240" w:lineRule="auto"/>
    </w:pPr>
  </w:style>
  <w:style w:type="table" w:styleId="a5">
    <w:name w:val="Table Grid"/>
    <w:basedOn w:val="a1"/>
    <w:uiPriority w:val="59"/>
    <w:rsid w:val="002339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944EDB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944ED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17</cp:revision>
  <dcterms:created xsi:type="dcterms:W3CDTF">2020-10-26T12:08:00Z</dcterms:created>
  <dcterms:modified xsi:type="dcterms:W3CDTF">2023-11-01T14:13:00Z</dcterms:modified>
</cp:coreProperties>
</file>