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9E0" w:rsidRDefault="00D740EF" w:rsidP="0091795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noProof/>
        </w:rPr>
        <w:drawing>
          <wp:inline distT="0" distB="0" distL="0" distR="0">
            <wp:extent cx="8820087" cy="5995357"/>
            <wp:effectExtent l="254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8" t="4463" b="6353"/>
                    <a:stretch/>
                  </pic:blipFill>
                  <pic:spPr bwMode="auto">
                    <a:xfrm rot="5400000">
                      <a:off x="0" y="0"/>
                      <a:ext cx="8828859" cy="6001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40EF" w:rsidRDefault="00D740EF" w:rsidP="00C94A4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</w:rPr>
      </w:pPr>
    </w:p>
    <w:p w:rsidR="00D740EF" w:rsidRDefault="00D740EF" w:rsidP="004E08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D740EF" w:rsidRPr="004E08DB" w:rsidRDefault="004E08DB" w:rsidP="004E08DB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</w:rPr>
      </w:pPr>
      <w:r w:rsidRPr="004E08DB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4E08DB" w:rsidRDefault="004E08DB" w:rsidP="004E08DB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</w:rPr>
      </w:pPr>
    </w:p>
    <w:p w:rsidR="00C94A4E" w:rsidRPr="006A24E3" w:rsidRDefault="00917958" w:rsidP="00C94A4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6A24E3">
        <w:rPr>
          <w:rFonts w:ascii="Times New Roman" w:hAnsi="Times New Roman" w:cs="Times New Roman"/>
        </w:rPr>
        <w:t xml:space="preserve">Рабочая программа </w:t>
      </w:r>
      <w:r w:rsidR="006E49F7" w:rsidRPr="006A24E3">
        <w:rPr>
          <w:rFonts w:ascii="Times New Roman" w:hAnsi="Times New Roman" w:cs="Times New Roman"/>
        </w:rPr>
        <w:t xml:space="preserve">внеурочной деятельности по курсу </w:t>
      </w:r>
      <w:r w:rsidRPr="006A24E3">
        <w:rPr>
          <w:rFonts w:ascii="Times New Roman" w:hAnsi="Times New Roman" w:cs="Times New Roman"/>
        </w:rPr>
        <w:t>«</w:t>
      </w:r>
      <w:r w:rsidR="00603292" w:rsidRPr="006A24E3">
        <w:rPr>
          <w:rFonts w:ascii="Times New Roman" w:hAnsi="Times New Roman" w:cs="Times New Roman"/>
        </w:rPr>
        <w:t xml:space="preserve">Биология. </w:t>
      </w:r>
      <w:r w:rsidRPr="006A24E3">
        <w:rPr>
          <w:rFonts w:ascii="Times New Roman" w:hAnsi="Times New Roman" w:cs="Times New Roman"/>
        </w:rPr>
        <w:t>В мире клеток и тканей</w:t>
      </w:r>
      <w:r w:rsidR="004C4A72" w:rsidRPr="006A24E3">
        <w:rPr>
          <w:rFonts w:ascii="Times New Roman" w:hAnsi="Times New Roman" w:cs="Times New Roman"/>
        </w:rPr>
        <w:t>: подготовка к ОГЭ</w:t>
      </w:r>
      <w:r w:rsidRPr="006A24E3">
        <w:rPr>
          <w:rFonts w:ascii="Times New Roman" w:hAnsi="Times New Roman" w:cs="Times New Roman"/>
        </w:rPr>
        <w:t xml:space="preserve">» </w:t>
      </w:r>
      <w:r w:rsidR="006E49F7" w:rsidRPr="006A24E3">
        <w:rPr>
          <w:rFonts w:ascii="Times New Roman" w:hAnsi="Times New Roman" w:cs="Times New Roman"/>
        </w:rPr>
        <w:t xml:space="preserve">для 9 класса разработана </w:t>
      </w:r>
      <w:r w:rsidR="00C94A4E" w:rsidRPr="006A24E3">
        <w:rPr>
          <w:rFonts w:ascii="Times New Roman" w:eastAsia="Calibri" w:hAnsi="Times New Roman" w:cs="Times New Roman"/>
          <w:bCs/>
          <w:sz w:val="24"/>
          <w:szCs w:val="24"/>
        </w:rPr>
        <w:t>на основе следующих нормативных актов и документов:</w:t>
      </w:r>
    </w:p>
    <w:p w:rsidR="00C94A4E" w:rsidRPr="006A24E3" w:rsidRDefault="00C94A4E" w:rsidP="00C94A4E">
      <w:pPr>
        <w:pStyle w:val="a9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4E3">
        <w:rPr>
          <w:rFonts w:ascii="Times New Roman" w:eastAsia="Calibri" w:hAnsi="Times New Roman" w:cs="Times New Roman"/>
          <w:sz w:val="24"/>
          <w:szCs w:val="24"/>
        </w:rPr>
        <w:t>Федеральным законом от 29.12.2012 г. № 273-ФЗ «Об образовании в Российской Федерации» (редакция от 23.07.2013);</w:t>
      </w:r>
    </w:p>
    <w:p w:rsidR="00C94A4E" w:rsidRPr="006A24E3" w:rsidRDefault="00C94A4E" w:rsidP="00C94A4E">
      <w:pPr>
        <w:pStyle w:val="a9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4E3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6A24E3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6A24E3">
        <w:rPr>
          <w:rFonts w:ascii="Times New Roman" w:hAnsi="Times New Roman" w:cs="Times New Roman"/>
          <w:sz w:val="24"/>
          <w:szCs w:val="24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C94A4E" w:rsidRPr="006A24E3" w:rsidRDefault="00C94A4E" w:rsidP="00C94A4E">
      <w:pPr>
        <w:pStyle w:val="a9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4E3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от 31.05.2021 № 287 "Об утверждении федерального государственного образовательного стандарта основного общего образования" (Зарегистрирован 05.07.2021 № 64101). </w:t>
      </w:r>
    </w:p>
    <w:p w:rsidR="00C94A4E" w:rsidRPr="006A24E3" w:rsidRDefault="00C94A4E" w:rsidP="00C94A4E">
      <w:pPr>
        <w:pStyle w:val="a9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4E3">
        <w:rPr>
          <w:rFonts w:ascii="Times New Roman" w:hAnsi="Times New Roman" w:cs="Times New Roman"/>
          <w:sz w:val="24"/>
          <w:szCs w:val="24"/>
        </w:rPr>
        <w:t>Федерального государственного стандарта основного общего образования, утвержденного приказом Министерства образования и науки Российской федерации от 31 мая 2021 года № 287.</w:t>
      </w:r>
    </w:p>
    <w:p w:rsidR="00C94A4E" w:rsidRPr="006A24E3" w:rsidRDefault="00C94A4E" w:rsidP="00C94A4E">
      <w:pPr>
        <w:pStyle w:val="a9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4E3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11.12.2020</w:t>
      </w:r>
    </w:p>
    <w:p w:rsidR="00C94A4E" w:rsidRPr="006A24E3" w:rsidRDefault="00C94A4E" w:rsidP="00C94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4E3">
        <w:rPr>
          <w:rFonts w:ascii="Times New Roman" w:hAnsi="Times New Roman" w:cs="Times New Roman"/>
          <w:sz w:val="24"/>
          <w:szCs w:val="24"/>
        </w:rPr>
        <w:t>№712 «О внесении изменений в некоторые федеральные государственные образовательные стандарты общего образования по вопросам воспитания обучающихся».</w:t>
      </w:r>
    </w:p>
    <w:p w:rsidR="006F45F7" w:rsidRPr="006A24E3" w:rsidRDefault="00C94A4E" w:rsidP="006F45F7">
      <w:pPr>
        <w:pStyle w:val="a9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4E3">
        <w:rPr>
          <w:rFonts w:ascii="Times New Roman" w:hAnsi="Times New Roman" w:cs="Times New Roman"/>
          <w:sz w:val="24"/>
          <w:szCs w:val="24"/>
        </w:rPr>
        <w:t>Примерной программы воспитания, одобренной федеральным учебно-методическим объединением по общему образованию от 2 июня 2020 года № 2/20</w:t>
      </w:r>
    </w:p>
    <w:p w:rsidR="006A24E3" w:rsidRPr="006A24E3" w:rsidRDefault="00C94A4E" w:rsidP="006A24E3">
      <w:pPr>
        <w:pStyle w:val="a9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4E3">
        <w:rPr>
          <w:rFonts w:ascii="Times New Roman" w:hAnsi="Times New Roman" w:cs="Times New Roman"/>
        </w:rPr>
        <w:t>Учебного плана МБОУ СОШ с. Калинка 2023-2024 учебный год</w:t>
      </w:r>
    </w:p>
    <w:p w:rsidR="00C94A4E" w:rsidRPr="006A24E3" w:rsidRDefault="00A14D8B" w:rsidP="006A2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4E3">
        <w:rPr>
          <w:rFonts w:ascii="Times New Roman" w:hAnsi="Times New Roman" w:cs="Times New Roman"/>
          <w:sz w:val="24"/>
          <w:szCs w:val="24"/>
        </w:rPr>
        <w:t xml:space="preserve"> </w:t>
      </w:r>
      <w:r w:rsidR="00917958" w:rsidRPr="006A24E3">
        <w:rPr>
          <w:rFonts w:ascii="Times New Roman" w:hAnsi="Times New Roman" w:cs="Times New Roman"/>
          <w:sz w:val="24"/>
          <w:szCs w:val="24"/>
        </w:rPr>
        <w:t>В соответствии с особенн</w:t>
      </w:r>
      <w:r w:rsidRPr="006A24E3">
        <w:rPr>
          <w:rFonts w:ascii="Times New Roman" w:hAnsi="Times New Roman" w:cs="Times New Roman"/>
          <w:sz w:val="24"/>
          <w:szCs w:val="24"/>
        </w:rPr>
        <w:t>остями новой версии контрольно-</w:t>
      </w:r>
      <w:r w:rsidR="00917958" w:rsidRPr="006A24E3">
        <w:rPr>
          <w:rFonts w:ascii="Times New Roman" w:hAnsi="Times New Roman" w:cs="Times New Roman"/>
          <w:sz w:val="24"/>
          <w:szCs w:val="24"/>
        </w:rPr>
        <w:t>измерительных материалов для государственной итоговой аттестации выпускников 9 класса по биологии,</w:t>
      </w:r>
      <w:r w:rsidR="006A24E3" w:rsidRPr="006A24E3">
        <w:rPr>
          <w:rFonts w:ascii="Times New Roman" w:hAnsi="Times New Roman" w:cs="Times New Roman"/>
          <w:sz w:val="24"/>
          <w:szCs w:val="24"/>
        </w:rPr>
        <w:t xml:space="preserve"> э</w:t>
      </w:r>
      <w:r w:rsidR="00C94A4E" w:rsidRPr="006A24E3">
        <w:rPr>
          <w:rFonts w:ascii="Times New Roman" w:hAnsi="Times New Roman" w:cs="Times New Roman"/>
          <w:sz w:val="24"/>
          <w:szCs w:val="24"/>
        </w:rPr>
        <w:t xml:space="preserve">кзаменационная работа ОГЭ включает в </w:t>
      </w:r>
      <w:r w:rsidR="006A24E3" w:rsidRPr="006A24E3">
        <w:rPr>
          <w:rFonts w:ascii="Times New Roman" w:hAnsi="Times New Roman" w:cs="Times New Roman"/>
          <w:sz w:val="24"/>
          <w:szCs w:val="24"/>
        </w:rPr>
        <w:t>себя пять содержательных блоков:</w:t>
      </w:r>
    </w:p>
    <w:p w:rsidR="00C94A4E" w:rsidRPr="006A24E3" w:rsidRDefault="00C94A4E" w:rsidP="00C94A4E">
      <w:pPr>
        <w:pStyle w:val="a6"/>
        <w:spacing w:before="0" w:beforeAutospacing="0" w:after="0" w:afterAutospacing="0"/>
        <w:ind w:firstLine="567"/>
        <w:jc w:val="both"/>
      </w:pPr>
      <w:r w:rsidRPr="006A24E3">
        <w:rPr>
          <w:b/>
          <w:i/>
        </w:rPr>
        <w:t>Первый блок «Биология как наука</w:t>
      </w:r>
      <w:r w:rsidRPr="006A24E3">
        <w:t xml:space="preserve">» включает в себя задания, контролирующие знания: о роли биологии в формировании современной естественнонаучной картины мира, в практической деятельности людей; методах изучения живых объектов (наблюдение, описание, измерение, эксперимент). </w:t>
      </w:r>
    </w:p>
    <w:p w:rsidR="00C94A4E" w:rsidRPr="006A24E3" w:rsidRDefault="00C94A4E" w:rsidP="00C94A4E">
      <w:pPr>
        <w:pStyle w:val="a6"/>
        <w:spacing w:before="0" w:beforeAutospacing="0" w:after="0" w:afterAutospacing="0"/>
        <w:ind w:firstLine="567"/>
        <w:jc w:val="both"/>
      </w:pPr>
      <w:r w:rsidRPr="006A24E3">
        <w:rPr>
          <w:b/>
          <w:i/>
        </w:rPr>
        <w:t>Второй блок «Признаки живых организмов»</w:t>
      </w:r>
      <w:r w:rsidRPr="006A24E3">
        <w:t xml:space="preserve"> представлен заданиями, проверяющими знания: о строении, функциях и многообразии клеток, тканей, органов и систем органов; признаках живых организмов, наследственности и изменчивости; способах размножения, приёмах выращивания растений и разведения животных. </w:t>
      </w:r>
    </w:p>
    <w:p w:rsidR="00C94A4E" w:rsidRPr="006A24E3" w:rsidRDefault="00C94A4E" w:rsidP="00C94A4E">
      <w:pPr>
        <w:pStyle w:val="a6"/>
        <w:spacing w:before="0" w:beforeAutospacing="0" w:after="0" w:afterAutospacing="0"/>
        <w:ind w:firstLine="567"/>
        <w:jc w:val="both"/>
      </w:pPr>
      <w:r w:rsidRPr="006A24E3">
        <w:rPr>
          <w:b/>
          <w:i/>
        </w:rPr>
        <w:t>Третий блок «Система, многообразие и эволюция живой природы</w:t>
      </w:r>
      <w:r w:rsidRPr="006A24E3">
        <w:t xml:space="preserve">» содержит задания, контролирующие знания: о важнейших отличительных признаках основных царств живой природы (Животные, Растения, Грибы, Бактерии); классификации растений и животных (отдел (тип), класс); об усложнении растений и животных в процессе эволюции; о биоразнообразии как основе устойчивости биосферы и результате эволюции. </w:t>
      </w:r>
    </w:p>
    <w:p w:rsidR="00C94A4E" w:rsidRPr="006A24E3" w:rsidRDefault="00C94A4E" w:rsidP="00C94A4E">
      <w:pPr>
        <w:pStyle w:val="a6"/>
        <w:spacing w:before="0" w:beforeAutospacing="0" w:after="0" w:afterAutospacing="0"/>
        <w:ind w:firstLine="567"/>
        <w:jc w:val="both"/>
      </w:pPr>
      <w:r w:rsidRPr="006A24E3">
        <w:rPr>
          <w:b/>
          <w:i/>
        </w:rPr>
        <w:t>Четвёртый блок «Человек и его здоровье</w:t>
      </w:r>
      <w:r w:rsidRPr="006A24E3">
        <w:t xml:space="preserve">» содержит задания, выявляющие знания: о происхождении человека и его биосоциальной природе, высшей нервной деятельности и об особенностях поведения человека; строении и жизнедеятельности органов и систем органов (нервной, эндокринной, кровеносной, лимфатической, дыхания, выделения, пищеварения, половой, опоры и движения); о внутренней среде, об иммунитете, органах чувств, о нейрогуморальной регуляции процессов жизнедеятельности; санитарно-гигиенических нормах и правилах здорового образа жизни. </w:t>
      </w:r>
    </w:p>
    <w:p w:rsidR="006A24E3" w:rsidRPr="006A24E3" w:rsidRDefault="00C94A4E" w:rsidP="006A24E3">
      <w:pPr>
        <w:pStyle w:val="a6"/>
        <w:spacing w:before="0" w:beforeAutospacing="0" w:after="0" w:afterAutospacing="0"/>
        <w:ind w:firstLine="567"/>
        <w:jc w:val="both"/>
      </w:pPr>
      <w:r w:rsidRPr="006A24E3">
        <w:rPr>
          <w:b/>
          <w:i/>
        </w:rPr>
        <w:t>Пятый блок «Взаимосвязи организмов и окружающей среды</w:t>
      </w:r>
      <w:r w:rsidRPr="006A24E3">
        <w:t>» содержит задания, проверяющие знания: о системной организации живой природы, об экологических факторах, о взаимодействии разных видов в природе; об естественных и искусственных экосистемах и о входящих в них компонентах, пищевых связях; об экологических проблемах, их влиянии на собственную жизнь и жизнь других людей; о правилах поведения в окружающей среде и способах сохранения равновесия в ней.</w:t>
      </w:r>
    </w:p>
    <w:p w:rsidR="006A24E3" w:rsidRDefault="00917958" w:rsidP="006A24E3">
      <w:pPr>
        <w:pStyle w:val="a6"/>
        <w:spacing w:before="0" w:beforeAutospacing="0" w:after="0" w:afterAutospacing="0"/>
        <w:ind w:firstLine="567"/>
        <w:jc w:val="both"/>
      </w:pPr>
      <w:r w:rsidRPr="006A24E3">
        <w:lastRenderedPageBreak/>
        <w:t>Курс «</w:t>
      </w:r>
      <w:r w:rsidR="00A14D8B" w:rsidRPr="006A24E3">
        <w:t xml:space="preserve">Биология. </w:t>
      </w:r>
      <w:r w:rsidRPr="006A24E3">
        <w:t>В мире клеток и тканей» позволит расширить и систематизировать знания  учащихся</w:t>
      </w:r>
      <w:r w:rsidR="00B212D7" w:rsidRPr="006A24E3">
        <w:t xml:space="preserve">, </w:t>
      </w:r>
      <w:r w:rsidRPr="006A24E3">
        <w:t xml:space="preserve"> о важнейших признаках основных царств живой природы: животных, растений, грибов, бактерий и простейших организмов; классификации растений и животных: отдел (тип), класс; об усложнении растений и животных в процессе эволюции; о биоразнообразии как основы устойчивости биосферы и результата эволюции.</w:t>
      </w:r>
    </w:p>
    <w:p w:rsidR="006A24E3" w:rsidRDefault="00917958" w:rsidP="006A24E3">
      <w:pPr>
        <w:pStyle w:val="a6"/>
        <w:spacing w:before="0" w:beforeAutospacing="0" w:after="0" w:afterAutospacing="0"/>
        <w:ind w:firstLine="567"/>
        <w:jc w:val="both"/>
      </w:pPr>
      <w:r w:rsidRPr="006A24E3">
        <w:t>Преподавание курса предполагает использование различных педагогических методов и приёмов: лекционно-семинарской системы занятий, выполнение лабораторных работ, тренинги – работа с тренировочными заданиями и кодификаторами в форме ОГЭ. Применение разнообразных форм учебно-познавательной деятельности: работа с текстом, научно-популярной литературой, разнообразными наглядными пособиями (таблицы, схемы, плакаты), с живым и гербарным материалом, постоянными и временными препаратами, Интернет ресурсами, позволяет реализовывать индивидуальный и диффе</w:t>
      </w:r>
      <w:r w:rsidR="00A14D8B" w:rsidRPr="006A24E3">
        <w:t>ренцированный подход к обучению.</w:t>
      </w:r>
    </w:p>
    <w:p w:rsidR="00917958" w:rsidRPr="006A24E3" w:rsidRDefault="00917958" w:rsidP="006A24E3">
      <w:pPr>
        <w:pStyle w:val="a6"/>
        <w:spacing w:before="0" w:beforeAutospacing="0" w:after="0" w:afterAutospacing="0"/>
        <w:ind w:firstLine="567"/>
        <w:jc w:val="both"/>
      </w:pPr>
      <w:r w:rsidRPr="006A24E3">
        <w:t>Отработка навыка работы с кодификаторами в форме ОГЭ, умение отбирать материал и составлять отчёт о проделанной лабораторной работе способствует успешности учащихся в овладении знаниями.</w:t>
      </w:r>
      <w:r w:rsidR="0078253A" w:rsidRPr="006A24E3">
        <w:t xml:space="preserve"> </w:t>
      </w:r>
      <w:r w:rsidRPr="006A24E3">
        <w:t>Изучение материала данного курса целенаправленно на подготовку школьников к государственной итоговой атт</w:t>
      </w:r>
      <w:r w:rsidR="0078253A" w:rsidRPr="006A24E3">
        <w:t>естации (ОГЭ)</w:t>
      </w:r>
      <w:r w:rsidRPr="006A24E3">
        <w:t>.</w:t>
      </w:r>
    </w:p>
    <w:p w:rsidR="00917958" w:rsidRPr="006A24E3" w:rsidRDefault="00436B21" w:rsidP="00E271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курса в учебном плане</w:t>
      </w:r>
    </w:p>
    <w:p w:rsidR="00E27113" w:rsidRPr="00B3342C" w:rsidRDefault="00106D8C" w:rsidP="009179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36B21" w:rsidRPr="00B3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«Биология. В мире клеток и тканей» - самостоятельный курс в рамках внеурочной деятельности обучающихся 9 классов </w:t>
      </w:r>
      <w:r w:rsidR="00E27113" w:rsidRPr="00B3342C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с. Калинка.</w:t>
      </w:r>
      <w:r w:rsidR="00436B21" w:rsidRPr="00B3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внеуроч</w:t>
      </w:r>
      <w:r w:rsidR="00DC22E4" w:rsidRPr="00B334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деятельности рассчитан на 34 часа, 1 час</w:t>
      </w:r>
      <w:r w:rsidR="00436B21" w:rsidRPr="00B3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неделю. </w:t>
      </w:r>
      <w:r w:rsidR="0078253A" w:rsidRPr="00B3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6B21" w:rsidRPr="00B334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курса «Биология. В мире клеток»</w:t>
      </w:r>
      <w:r w:rsidR="0078253A" w:rsidRPr="00B3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 обще-интеллектуальное направление во внеурочной деятельности.</w:t>
      </w:r>
    </w:p>
    <w:p w:rsidR="00E27113" w:rsidRPr="00B3342C" w:rsidRDefault="00917958" w:rsidP="00B334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курса:</w:t>
      </w:r>
      <w:r w:rsidR="00E27113" w:rsidRPr="00B3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B334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истематизация знаний учащихся о важнейших отличительных признаках основных царств живой природы и подготовка школьников к государственной итоговой аттестации (ОГЭ).</w:t>
      </w:r>
    </w:p>
    <w:p w:rsidR="00917958" w:rsidRPr="00B3342C" w:rsidRDefault="00917958" w:rsidP="00B334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курса:</w:t>
      </w:r>
    </w:p>
    <w:p w:rsidR="00917958" w:rsidRPr="00B3342C" w:rsidRDefault="00917958" w:rsidP="00B334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C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Расширить и систематизировать знания о важнейших отличительных признаках основных царств живой природы: животных, растений, грибов, бактерий и простейших организмов.</w:t>
      </w:r>
    </w:p>
    <w:p w:rsidR="00917958" w:rsidRPr="00B3342C" w:rsidRDefault="00917958" w:rsidP="00B334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Сформировать понимание основных процессов жизнедеятельности живых организмов.</w:t>
      </w:r>
    </w:p>
    <w:p w:rsidR="00917958" w:rsidRPr="00B3342C" w:rsidRDefault="00917958" w:rsidP="00B334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C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Развить умения анализировать, сравнивать, обобщать, делать логические выводы и устанавливать причинно-следственные связи на основе изучения строения и жизнедеятельности организмов.</w:t>
      </w:r>
    </w:p>
    <w:p w:rsidR="00917958" w:rsidRPr="00B3342C" w:rsidRDefault="00917958" w:rsidP="00B334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C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Развить коммуникативные способности учащихся.</w:t>
      </w:r>
    </w:p>
    <w:p w:rsidR="00917958" w:rsidRPr="00B3342C" w:rsidRDefault="00917958" w:rsidP="00B33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958" w:rsidRPr="00B3342C" w:rsidRDefault="00DB50C6" w:rsidP="00B334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результаты </w:t>
      </w:r>
      <w:r w:rsidR="00917958" w:rsidRPr="00B33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освоения курса</w:t>
      </w:r>
    </w:p>
    <w:p w:rsidR="00917958" w:rsidRPr="00B3342C" w:rsidRDefault="00917958" w:rsidP="00917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7958" w:rsidRPr="00B3342C" w:rsidRDefault="00917958" w:rsidP="00B33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r w:rsidRPr="00B3342C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любознательности, сообразительности при выполнении разнообразных заданий проблемного и эвристического характера; развитие внимательности, настойчивости, целеустремлённости, умения преодолевать трудности — качеств весьма важных в практической деятельности любого человека; воспитание чувства справедливости, ответственности; развитие самостоятельности суждений, независимости и нестандартности мышления.</w:t>
      </w:r>
    </w:p>
    <w:p w:rsidR="00917958" w:rsidRPr="00B3342C" w:rsidRDefault="00917958" w:rsidP="009B3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C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Готовность и способность обучающихся к саморазвитию и самообразованию на основе мотивации к обучению и познанию;</w:t>
      </w:r>
    </w:p>
    <w:p w:rsidR="00917958" w:rsidRPr="00B3342C" w:rsidRDefault="00917958" w:rsidP="009B3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917958" w:rsidRPr="00B3342C" w:rsidRDefault="00917958" w:rsidP="009B3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917958" w:rsidRPr="00B3342C" w:rsidRDefault="00917958" w:rsidP="009B3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C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9B3045" w:rsidRDefault="00917958" w:rsidP="009B3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C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9B3045" w:rsidRDefault="00917958" w:rsidP="009B3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Метапредметные </w:t>
      </w:r>
      <w:proofErr w:type="spellStart"/>
      <w:r w:rsidRPr="00B33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результататы</w:t>
      </w:r>
      <w:proofErr w:type="spellEnd"/>
    </w:p>
    <w:p w:rsidR="00917958" w:rsidRPr="00B3342C" w:rsidRDefault="00917958" w:rsidP="009B3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 УУД</w:t>
      </w:r>
      <w:r w:rsidRPr="00B3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Определять и формулировать цель деятельности с помощью учителя. Проговаривать последовательность действий. Учиться работать по предложенному учителем плану. Учиться </w:t>
      </w:r>
      <w:proofErr w:type="gramStart"/>
      <w:r w:rsidRPr="00B334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 верно</w:t>
      </w:r>
      <w:proofErr w:type="gramEnd"/>
      <w:r w:rsidRPr="00B3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выполненное задание от неверного. Учиться совместно с учителем и другими учениками давать− эмоциональную оценку деятельности товарищей.</w:t>
      </w:r>
    </w:p>
    <w:p w:rsidR="00917958" w:rsidRPr="00B3342C" w:rsidRDefault="00917958" w:rsidP="00917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917958" w:rsidRPr="00B3342C" w:rsidRDefault="00917958" w:rsidP="0091795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существующие и планировать будущие образовательные результаты;</w:t>
      </w:r>
    </w:p>
    <w:p w:rsidR="00917958" w:rsidRPr="00B3342C" w:rsidRDefault="00917958" w:rsidP="0091795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идентифицировать собственные проблемы и определять главную проблему;</w:t>
      </w:r>
    </w:p>
    <w:p w:rsidR="00917958" w:rsidRPr="00B3342C" w:rsidRDefault="00917958" w:rsidP="0091795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:rsidR="00917958" w:rsidRPr="00B3342C" w:rsidRDefault="00917958" w:rsidP="0091795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917958" w:rsidRPr="00B3342C" w:rsidRDefault="00917958" w:rsidP="0091795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учебные задачи как шаги достижения поставленной цели деятельности;</w:t>
      </w:r>
    </w:p>
    <w:p w:rsidR="00917958" w:rsidRPr="00B3342C" w:rsidRDefault="00917958" w:rsidP="0091795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917958" w:rsidRPr="00B3342C" w:rsidRDefault="00917958" w:rsidP="00917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917958" w:rsidRPr="00B3342C" w:rsidRDefault="00917958" w:rsidP="0091795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917958" w:rsidRPr="00B3342C" w:rsidRDefault="00917958" w:rsidP="0091795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917958" w:rsidRPr="00B3342C" w:rsidRDefault="00917958" w:rsidP="0091795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917958" w:rsidRPr="00B3342C" w:rsidRDefault="00917958" w:rsidP="0091795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917958" w:rsidRPr="00B3342C" w:rsidRDefault="00917958" w:rsidP="0091795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917958" w:rsidRPr="00B3342C" w:rsidRDefault="00917958" w:rsidP="0091795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решения проблемы (выполнения проекта, проведения исследования);</w:t>
      </w:r>
    </w:p>
    <w:p w:rsidR="00917958" w:rsidRPr="00B3342C" w:rsidRDefault="00917958" w:rsidP="00917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</w:t>
      </w:r>
      <w:r w:rsidRPr="00B334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917958" w:rsidRPr="00B3342C" w:rsidRDefault="00917958" w:rsidP="0091795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917958" w:rsidRPr="00B3342C" w:rsidRDefault="00917958" w:rsidP="0091795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917958" w:rsidRPr="00B3342C" w:rsidRDefault="00917958" w:rsidP="0091795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917958" w:rsidRPr="00B3342C" w:rsidRDefault="00917958" w:rsidP="0091795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917958" w:rsidRPr="00B3342C" w:rsidRDefault="00917958" w:rsidP="009B30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УУД</w:t>
      </w:r>
      <w:r w:rsidRPr="00B3342C">
        <w:rPr>
          <w:rFonts w:ascii="Times New Roman" w:eastAsia="Times New Roman" w:hAnsi="Times New Roman" w:cs="Times New Roman"/>
          <w:sz w:val="24"/>
          <w:szCs w:val="24"/>
          <w:lang w:eastAsia="ru-RU"/>
        </w:rPr>
        <w:t>: Ориентироваться в своей системе знаний: отличать новое от уже известного с помощью учителя.  Делать предварительный отбор источников информации. Добывать новые знания: находить ответы на вопросы. Перерабатывать полученную информацию: делать выводы в результате совместной работы всего класса.</w:t>
      </w:r>
    </w:p>
    <w:p w:rsidR="00917958" w:rsidRPr="00B3342C" w:rsidRDefault="00917958" w:rsidP="00917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917958" w:rsidRPr="00B3342C" w:rsidRDefault="00917958" w:rsidP="0091795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917958" w:rsidRPr="00B3342C" w:rsidRDefault="00917958" w:rsidP="0091795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917958" w:rsidRPr="00B3342C" w:rsidRDefault="00917958" w:rsidP="0091795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917958" w:rsidRPr="00B3342C" w:rsidRDefault="00917958" w:rsidP="0091795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917958" w:rsidRPr="00B3342C" w:rsidRDefault="00917958" w:rsidP="0091795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явление из общего ряда других явлений;</w:t>
      </w:r>
    </w:p>
    <w:p w:rsidR="00917958" w:rsidRPr="00B3342C" w:rsidRDefault="00917958" w:rsidP="0091795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917958" w:rsidRPr="00B3342C" w:rsidRDefault="00917958" w:rsidP="0091795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917958" w:rsidRPr="00B3342C" w:rsidRDefault="00917958" w:rsidP="0091795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917958" w:rsidRPr="00B3342C" w:rsidRDefault="00917958" w:rsidP="009B30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УУД</w:t>
      </w:r>
      <w:r w:rsidRPr="00B3342C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Донести свою позицию до других: оформлять свою мысль в устной и письменной речи (на уровне одного предложения или небольшого текста).  Слушать и понимать речь других. Читать и пересказывать текст. Совместно договариваться о правилах общения и поведения в школе и следовать им.  Учиться выполнять различные роли в группе (лидера, исполнителя,− критика).</w:t>
      </w:r>
    </w:p>
    <w:p w:rsidR="00917958" w:rsidRPr="00B3342C" w:rsidRDefault="00917958" w:rsidP="00917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917958" w:rsidRPr="00B3342C" w:rsidRDefault="00917958" w:rsidP="0091795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задачу коммуникации и в соответствии с ней отбирать речевые средства;</w:t>
      </w:r>
    </w:p>
    <w:p w:rsidR="00917958" w:rsidRPr="00B3342C" w:rsidRDefault="00917958" w:rsidP="0091795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917958" w:rsidRPr="00B3342C" w:rsidRDefault="00917958" w:rsidP="00917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в устной или письменной форме развернутый план собственной деятельности</w:t>
      </w:r>
    </w:p>
    <w:p w:rsidR="00917958" w:rsidRPr="00B3342C" w:rsidRDefault="00917958" w:rsidP="00917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917958" w:rsidRPr="00B3342C" w:rsidRDefault="00917958" w:rsidP="0091795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917958" w:rsidRPr="00B3342C" w:rsidRDefault="00917958" w:rsidP="0091795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B73DB3" w:rsidRPr="00B3342C" w:rsidRDefault="00B73DB3" w:rsidP="00917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7958" w:rsidRPr="00B3342C" w:rsidRDefault="00917958" w:rsidP="009B3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:rsidR="00917958" w:rsidRPr="00B3342C" w:rsidRDefault="00917958" w:rsidP="0091795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917958" w:rsidRPr="00B3342C" w:rsidRDefault="00917958" w:rsidP="0091795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917958" w:rsidRPr="00B3342C" w:rsidRDefault="00917958" w:rsidP="0091795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аргументировать, приводить доказательства необходимости защиты окружающей среды;</w:t>
      </w:r>
    </w:p>
    <w:p w:rsidR="00917958" w:rsidRPr="00B3342C" w:rsidRDefault="00917958" w:rsidP="0091795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аргументировать, приводить доказательства зависимости здоровья человека от состояния окружающей среды;</w:t>
      </w:r>
    </w:p>
    <w:p w:rsidR="00917958" w:rsidRPr="00B3342C" w:rsidRDefault="00917958" w:rsidP="0091795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классификацию биологических объектов на основе определения их принадлежности к определенной систематической группе;</w:t>
      </w:r>
    </w:p>
    <w:p w:rsidR="00917958" w:rsidRPr="00B3342C" w:rsidRDefault="00917958" w:rsidP="0091795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917958" w:rsidRPr="00B3342C" w:rsidRDefault="00917958" w:rsidP="0091795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917958" w:rsidRPr="00B3342C" w:rsidRDefault="00917958" w:rsidP="0091795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917958" w:rsidRPr="00B3342C" w:rsidRDefault="00917958" w:rsidP="0091795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917958" w:rsidRPr="00B3342C" w:rsidRDefault="00917958" w:rsidP="0091795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биологические объекты, процессы; делать выводы и умозаключения на основе сравнения;</w:t>
      </w:r>
    </w:p>
    <w:p w:rsidR="00917958" w:rsidRPr="00B3342C" w:rsidRDefault="00917958" w:rsidP="0091795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взаимосвязи между особенностями строения и функциями органов и систем органов;</w:t>
      </w:r>
    </w:p>
    <w:p w:rsidR="00917958" w:rsidRPr="00B3342C" w:rsidRDefault="00917958" w:rsidP="0091795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методы биологической </w:t>
      </w:r>
      <w:proofErr w:type="spellStart"/>
      <w:proofErr w:type="gramStart"/>
      <w:r w:rsidRPr="00B334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науки:наблюдать</w:t>
      </w:r>
      <w:proofErr w:type="spellEnd"/>
      <w:proofErr w:type="gramEnd"/>
      <w:r w:rsidRPr="00B3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описывать биологические объекты и процессы; ставить биологические эксперименты и объяснять их результаты;</w:t>
      </w:r>
    </w:p>
    <w:p w:rsidR="00917958" w:rsidRPr="00B3342C" w:rsidRDefault="00917958" w:rsidP="0091795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аргументировать основные правила поведения в природе; анализировать и оценивать последствия деятельности человека в природе;</w:t>
      </w:r>
    </w:p>
    <w:p w:rsidR="00917958" w:rsidRPr="00B3342C" w:rsidRDefault="00917958" w:rsidP="0091795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B3342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агроценозах</w:t>
      </w:r>
      <w:proofErr w:type="spellEnd"/>
      <w:r w:rsidRPr="00B334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7958" w:rsidRPr="00B3342C" w:rsidRDefault="00917958" w:rsidP="0091795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917958" w:rsidRPr="00B3342C" w:rsidRDefault="00917958" w:rsidP="0091795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соблюдать правила работы в кабинете биологии.</w:t>
      </w:r>
    </w:p>
    <w:p w:rsidR="00917958" w:rsidRPr="00B3342C" w:rsidRDefault="00917958" w:rsidP="0091795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917958" w:rsidRPr="00B3342C" w:rsidRDefault="00917958" w:rsidP="0091795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экологические проблемы, возникающие в условиях нерационального природопользования, и пути решения этих проблем;</w:t>
      </w:r>
    </w:p>
    <w:p w:rsidR="00917958" w:rsidRPr="00B3342C" w:rsidRDefault="00917958" w:rsidP="0091795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917958" w:rsidRPr="00B3342C" w:rsidRDefault="00917958" w:rsidP="0091795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917958" w:rsidRPr="00B3342C" w:rsidRDefault="00917958" w:rsidP="0091795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системе моральных норм и ценностей по отношению к объектам живой природы, собственному здоровью и здоровью других людей (признание </w:t>
      </w:r>
      <w:r w:rsidRPr="00B334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917958" w:rsidRPr="00B3342C" w:rsidRDefault="00917958" w:rsidP="0091795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2557E9" w:rsidRPr="00B3342C" w:rsidRDefault="00917958" w:rsidP="00DB50C6">
      <w:pPr>
        <w:rPr>
          <w:rFonts w:ascii="Times New Roman" w:hAnsi="Times New Roman" w:cs="Times New Roman"/>
          <w:sz w:val="24"/>
          <w:szCs w:val="24"/>
        </w:rPr>
      </w:pPr>
      <w:r w:rsidRPr="00B334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DB50C6" w:rsidRPr="00B3342C" w:rsidRDefault="00DB50C6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Содержание курса</w:t>
      </w:r>
    </w:p>
    <w:p w:rsidR="00DB50C6" w:rsidRPr="00B3342C" w:rsidRDefault="00DB50C6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Введение. Биолог</w:t>
      </w:r>
      <w:r w:rsidR="002557E9" w:rsidRPr="00B33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ия как наука. Методы биологии (1</w:t>
      </w:r>
      <w:r w:rsidRPr="00B33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час)</w:t>
      </w:r>
    </w:p>
    <w:p w:rsidR="00DB50C6" w:rsidRPr="00B3342C" w:rsidRDefault="00DB50C6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биологии в формировании современной естественнонаучной картины мира, в практической деятельности людей. Методы изучения живых объектов.</w:t>
      </w:r>
    </w:p>
    <w:p w:rsidR="00DB50C6" w:rsidRPr="00B3342C" w:rsidRDefault="00DB50C6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Биологический эксперимент. Наблюдение, описание, измерение биологических объектов.</w:t>
      </w:r>
    </w:p>
    <w:p w:rsidR="00DB50C6" w:rsidRPr="00B3342C" w:rsidRDefault="00DB50C6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Признаки живых органи</w:t>
      </w:r>
      <w:r w:rsidR="002557E9" w:rsidRPr="00B33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змов (4часа</w:t>
      </w:r>
      <w:r w:rsidRPr="00B33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DB50C6" w:rsidRPr="00B3342C" w:rsidRDefault="00DB50C6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Клеточное строение организмов как доказательство их родства, единства живой природы. Гены и хромосомы. Нарушения в строении и функционировании клеток – одна из причин заболеваний организмов. Вирусы – неклеточные формы жизни. Признаки организмов. Наследственность и изменчивость – свойства организмов. Одноклеточные и многоклеточные организмы. Ткани, органы, системы органов растений и животных, выявление изменчивости организмов. Приемы выращивания и размножения растений и домашних животных, ухода за ними.</w:t>
      </w:r>
    </w:p>
    <w:p w:rsidR="00DB50C6" w:rsidRPr="00B3342C" w:rsidRDefault="00DB50C6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Система, многообра</w:t>
      </w:r>
      <w:r w:rsidR="002557E9" w:rsidRPr="00B33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зие и эволюция живой природы (7</w:t>
      </w:r>
      <w:r w:rsidRPr="00B33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</w:t>
      </w:r>
    </w:p>
    <w:p w:rsidR="00DB50C6" w:rsidRPr="00B3342C" w:rsidRDefault="00DB50C6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C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Царство Бактерии. Роль бактерий в природе, жизни человека и собственной деятельности. Бактерии – возбудители заболеваний растений, животных, человека. Царство Грибы. Роль грибов в природе, жизни человека и собственной деятельности. Роль лишайников в природе, жизни человека и собственной деятельности. Царство Растения. Роль растений в природе, жизни человека и собственной деятельности. Царство Животные. Роль животных в природе, жизни человека и собственной деятельности. Учение об эволюции органического мира. Ч. Дарвин – основоположник учения об эволюции. Усложнение растений и животных в процессе эволюции. Биологическое разнообразие как основа устойчивости биосферы и результата эволюции.</w:t>
      </w:r>
    </w:p>
    <w:p w:rsidR="00DB50C6" w:rsidRPr="00B3342C" w:rsidRDefault="00DB50C6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Ч</w:t>
      </w:r>
      <w:r w:rsidR="002557E9" w:rsidRPr="00B33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еловек и его здоровье (16 часов</w:t>
      </w:r>
      <w:r w:rsidRPr="00B33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DB50C6" w:rsidRPr="00B3342C" w:rsidRDefault="00DB50C6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Сходство человека с животными и отличие от них. Общий план строения и процессы жизнедеятельности человека. Нейрогуморальная регуляция процессов жизнедеятельности организма. Нервная система. Рефлекс. Рефлекторная дуга. Железы внутренней секреции. Гормоны. Питание. Система пищеварения. Роль ферментов в пищеварении. Дыхание. Система дыхания. Внутренняя среда организма: кровь, лимфа, тканевая жидкость. Группы крови. Иммунитет. Транспорт веществ. Кровеносная и лимфатическая системы. Обмен веществ и превращение энергии в организме человека. Витамины. Выделение продуктов жизнедеятельности. Система выделения. Покровы тела и их функции. Размножение и развитие организма человека. Наследование признаков у человека. Наследственные болезни, их причины и предупреждение. Опора и движение. Опорно-двигательный аппарат. Органы чувств, их роль в жизни человека. Психология и поведение человека. </w:t>
      </w:r>
      <w:r w:rsidRPr="00B334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Высшая нервная деятельность Условные и безусловные рефлексы, их биологическое значение. Познавательная деятельность мозга. Сон, его значение. Биологическая природа и социальная сущность человека. Сознание человека. Память, эмоции, речь, мышление.</w:t>
      </w:r>
    </w:p>
    <w:p w:rsidR="006C039D" w:rsidRPr="00B3342C" w:rsidRDefault="00DB50C6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Значение интеллектуальных, творческих и эстетических потребностей. Цели и мотивы деятельности. Индивидуальные особенности личности: способности, темперамент, характер. Роль обучения и воспитания в развитии психики и поведения человека. Соблюдение санитарно-гигиенических норм и правил здорового образа жизни. Переливание крови. Профилактические прививки. Уход за кожей, волосами, ногтями. Укрепление здоровья: аутотренинг, закаливание, двигательная активность, сбалансированное питание, рациональная организация труда и отдыха, чистый воздух. Факторы риска: несбалансированное питание, гиподинамия, курение, употребление алкоголя и наркотиков, стресс, вредные условия труда, и др. Инфекционные заболевания: грипп, гепатит, ВИЧ- инфекция и другие инфекционные заболевания (кишечные, мочеполовые, органов дыхания). Предупреждение инфекционных заболеваний. Профилактика: отравлений, вызываемых ядовитыми растениями и грибами; заболеваний, вызываемых паразитическими животными и животными переносчиками возбудителей болезней; травматизма; ожогов; обморожений; нарушения зрения и слуха. Приемы оказания первой доврачебной помощи: при отравлении некачественными продуктами, ядовитыми грибами и растениями, угарным газом; спасении утопающего; кровотечениях; травмах опорно-двигательного аппарата; ожогах; обморожениях; повреждении зрения.</w:t>
      </w:r>
    </w:p>
    <w:p w:rsidR="00DB50C6" w:rsidRPr="00B3342C" w:rsidRDefault="00DB50C6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Взаимосвязи о</w:t>
      </w:r>
      <w:r w:rsidR="002557E9" w:rsidRPr="00B33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рганизмов и окружающей среды (4часа</w:t>
      </w:r>
      <w:r w:rsidRPr="00B33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DB50C6" w:rsidRPr="00B3342C" w:rsidRDefault="00DB50C6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экологических факторов на организмы. Приспособления организмов к различным экологическим факторам. Популяция. Взаимодействия разных видов (конкуренция, хищничество, симбиоз, паразитизм). Сезонные изменения в живой природе. Экосистемная организация живой природы. Роль производителей, потребителей и разрушителей органических веществ в экосистемах и круговороте веществ в природе. Пищевые связи в экосистеме. Цепи питания. Особенности агроэкосистем. Биосфера – глобальная экосистема. Роль человека в биосфере. Экологические проблемы, их влияние на собственную жизнь и жизнь других людей. Последствия деятельности человека в экосистемах, влияние собственных поступков на живые организмы и экосистемы.</w:t>
      </w:r>
    </w:p>
    <w:p w:rsidR="00DB50C6" w:rsidRPr="00B3342C" w:rsidRDefault="00DB50C6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B33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3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д</w:t>
      </w:r>
      <w:r w:rsidR="002557E9" w:rsidRPr="00B33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емонстрационных вариантов ОГЭ (2 часа</w:t>
      </w:r>
      <w:r w:rsidRPr="00B33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DB50C6" w:rsidRPr="00B3342C" w:rsidRDefault="00DB50C6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структуры и содержания экзаменационной работы. Распределение заданий экзаменационной работы по содержанию, проверяемым умениям и видам деятельности. Распределение заданий экзаменационной работы по уровню сложности.</w:t>
      </w:r>
    </w:p>
    <w:p w:rsidR="00DB50C6" w:rsidRPr="00B3342C" w:rsidRDefault="00DB50C6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демонстрационных вариантов ОГЭ, используя материал ФИПИ.</w:t>
      </w:r>
    </w:p>
    <w:p w:rsidR="00D91990" w:rsidRPr="00632311" w:rsidRDefault="00D91990" w:rsidP="00D91990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3231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СВЯЗЬ С РАБОЧЕЙ ПРОГРАММОЙ ВОСПИТАНИЯ</w:t>
      </w:r>
    </w:p>
    <w:p w:rsidR="00D91990" w:rsidRDefault="00D91990" w:rsidP="00D919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1990" w:rsidRPr="00632311" w:rsidRDefault="00D91990" w:rsidP="00D91990">
      <w:pPr>
        <w:widowControl w:val="0"/>
        <w:wordWrap w:val="0"/>
        <w:autoSpaceDE w:val="0"/>
        <w:autoSpaceDN w:val="0"/>
        <w:adjustRightInd w:val="0"/>
        <w:spacing w:after="0" w:line="240" w:lineRule="auto"/>
        <w:ind w:left="284" w:right="404"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632311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Реализация школьными педагогами воспитательного потенциала урока предполагает следующее</w:t>
      </w:r>
      <w:r w:rsidRPr="00632311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>:</w:t>
      </w:r>
    </w:p>
    <w:p w:rsidR="00D91990" w:rsidRPr="00632311" w:rsidRDefault="00D91990" w:rsidP="00D91990">
      <w:pPr>
        <w:widowControl w:val="0"/>
        <w:numPr>
          <w:ilvl w:val="0"/>
          <w:numId w:val="14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632311">
        <w:rPr>
          <w:rFonts w:ascii="Times New Roman" w:eastAsia="№Е" w:hAnsi="Times New Roman" w:cs="Times New Roman"/>
          <w:kern w:val="2"/>
          <w:sz w:val="24"/>
          <w:szCs w:val="24"/>
        </w:rPr>
        <w:t>установление доверительных от</w:t>
      </w:r>
      <w:r>
        <w:rPr>
          <w:rFonts w:ascii="Times New Roman" w:eastAsia="№Е" w:hAnsi="Times New Roman" w:cs="Times New Roman"/>
          <w:kern w:val="2"/>
          <w:sz w:val="24"/>
          <w:szCs w:val="24"/>
        </w:rPr>
        <w:t xml:space="preserve">ношений между учителем и его </w:t>
      </w:r>
      <w:r w:rsidRPr="00632311">
        <w:rPr>
          <w:rFonts w:ascii="Times New Roman" w:eastAsia="№Е" w:hAnsi="Times New Roman" w:cs="Times New Roman"/>
          <w:kern w:val="2"/>
          <w:sz w:val="24"/>
          <w:szCs w:val="24"/>
        </w:rPr>
        <w:t>учениками, способствующих позитивному восприятию учащимися</w:t>
      </w:r>
      <w:r>
        <w:rPr>
          <w:rFonts w:ascii="Times New Roman" w:eastAsia="№Е" w:hAnsi="Times New Roman" w:cs="Times New Roman"/>
          <w:kern w:val="2"/>
          <w:sz w:val="24"/>
          <w:szCs w:val="24"/>
        </w:rPr>
        <w:t xml:space="preserve"> </w:t>
      </w:r>
      <w:r w:rsidRPr="00632311">
        <w:rPr>
          <w:rFonts w:ascii="Times New Roman" w:eastAsia="№Е" w:hAnsi="Times New Roman" w:cs="Times New Roman"/>
          <w:kern w:val="2"/>
          <w:sz w:val="24"/>
          <w:szCs w:val="24"/>
        </w:rPr>
        <w:t>требований и просьб учителя, привлечению их внимания к обсуждаемой на</w:t>
      </w:r>
      <w:r>
        <w:rPr>
          <w:rFonts w:ascii="Times New Roman" w:eastAsia="№Е" w:hAnsi="Times New Roman" w:cs="Times New Roman"/>
          <w:kern w:val="2"/>
          <w:sz w:val="24"/>
          <w:szCs w:val="24"/>
        </w:rPr>
        <w:t xml:space="preserve"> </w:t>
      </w:r>
      <w:r w:rsidRPr="00632311">
        <w:rPr>
          <w:rFonts w:ascii="Times New Roman" w:eastAsia="№Е" w:hAnsi="Times New Roman" w:cs="Times New Roman"/>
          <w:kern w:val="2"/>
          <w:sz w:val="24"/>
          <w:szCs w:val="24"/>
        </w:rPr>
        <w:t>уроке информации, активизации их познавательной деятельности;</w:t>
      </w:r>
    </w:p>
    <w:p w:rsidR="00D91990" w:rsidRPr="00632311" w:rsidRDefault="00D91990" w:rsidP="00D91990">
      <w:pPr>
        <w:widowControl w:val="0"/>
        <w:numPr>
          <w:ilvl w:val="0"/>
          <w:numId w:val="14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632311">
        <w:rPr>
          <w:rFonts w:ascii="Times New Roman" w:eastAsia="№Е" w:hAnsi="Times New Roman" w:cs="Times New Roman"/>
          <w:kern w:val="2"/>
          <w:sz w:val="24"/>
          <w:szCs w:val="24"/>
        </w:rPr>
        <w:t>побуждение школьников соблюдать на уроке общепринятые нормы    поведения, правила общения со старшими (учителями) и сверстниками</w:t>
      </w:r>
      <w:r>
        <w:rPr>
          <w:rFonts w:ascii="Times New Roman" w:eastAsia="№Е" w:hAnsi="Times New Roman" w:cs="Times New Roman"/>
          <w:kern w:val="2"/>
          <w:sz w:val="24"/>
          <w:szCs w:val="24"/>
        </w:rPr>
        <w:t xml:space="preserve"> </w:t>
      </w:r>
      <w:r w:rsidRPr="00632311">
        <w:rPr>
          <w:rFonts w:ascii="Times New Roman" w:eastAsia="№Е" w:hAnsi="Times New Roman" w:cs="Times New Roman"/>
          <w:kern w:val="2"/>
          <w:sz w:val="24"/>
          <w:szCs w:val="24"/>
        </w:rPr>
        <w:t xml:space="preserve">(школьниками), принципы учебной дисциплины и самоорганизации; </w:t>
      </w:r>
    </w:p>
    <w:p w:rsidR="00D91990" w:rsidRPr="00632311" w:rsidRDefault="00D91990" w:rsidP="00D91990">
      <w:pPr>
        <w:widowControl w:val="0"/>
        <w:numPr>
          <w:ilvl w:val="0"/>
          <w:numId w:val="14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632311">
        <w:rPr>
          <w:rFonts w:ascii="Times New Roman" w:eastAsia="№Е" w:hAnsi="Times New Roman" w:cs="Times New Roman"/>
          <w:kern w:val="2"/>
          <w:sz w:val="24"/>
          <w:szCs w:val="24"/>
        </w:rPr>
        <w:lastRenderedPageBreak/>
        <w:t>привлечение внимания школьников к ценностному аспекту</w:t>
      </w:r>
      <w:r>
        <w:rPr>
          <w:rFonts w:ascii="Times New Roman" w:eastAsia="№Е" w:hAnsi="Times New Roman" w:cs="Times New Roman"/>
          <w:kern w:val="2"/>
          <w:sz w:val="24"/>
          <w:szCs w:val="24"/>
        </w:rPr>
        <w:t xml:space="preserve"> </w:t>
      </w:r>
      <w:r w:rsidRPr="00632311">
        <w:rPr>
          <w:rFonts w:ascii="Times New Roman" w:eastAsia="№Е" w:hAnsi="Times New Roman" w:cs="Times New Roman"/>
          <w:kern w:val="2"/>
          <w:sz w:val="24"/>
          <w:szCs w:val="24"/>
        </w:rPr>
        <w:t>изучаемых на уроках явлений, организация их работы с получаемой на уроке социально значимой информацией – инициирование ее обсуждения,</w:t>
      </w:r>
      <w:r>
        <w:rPr>
          <w:rFonts w:ascii="Times New Roman" w:eastAsia="№Е" w:hAnsi="Times New Roman" w:cs="Times New Roman"/>
          <w:kern w:val="2"/>
          <w:sz w:val="24"/>
          <w:szCs w:val="24"/>
        </w:rPr>
        <w:t xml:space="preserve"> </w:t>
      </w:r>
      <w:r w:rsidRPr="00632311">
        <w:rPr>
          <w:rFonts w:ascii="Times New Roman" w:eastAsia="№Е" w:hAnsi="Times New Roman" w:cs="Times New Roman"/>
          <w:kern w:val="2"/>
          <w:sz w:val="24"/>
          <w:szCs w:val="24"/>
        </w:rPr>
        <w:t>высказывания учащимися своего мнения по ее поводу, выработки своего к</w:t>
      </w:r>
      <w:r>
        <w:rPr>
          <w:rFonts w:ascii="Times New Roman" w:eastAsia="№Е" w:hAnsi="Times New Roman" w:cs="Times New Roman"/>
          <w:kern w:val="2"/>
          <w:sz w:val="24"/>
          <w:szCs w:val="24"/>
        </w:rPr>
        <w:t xml:space="preserve"> </w:t>
      </w:r>
      <w:r w:rsidRPr="00632311">
        <w:rPr>
          <w:rFonts w:ascii="Times New Roman" w:eastAsia="№Е" w:hAnsi="Times New Roman" w:cs="Times New Roman"/>
          <w:kern w:val="2"/>
          <w:sz w:val="24"/>
          <w:szCs w:val="24"/>
        </w:rPr>
        <w:t xml:space="preserve">ней отношения; </w:t>
      </w:r>
    </w:p>
    <w:p w:rsidR="00D91990" w:rsidRPr="00632311" w:rsidRDefault="00D91990" w:rsidP="00D91990">
      <w:pPr>
        <w:widowControl w:val="0"/>
        <w:numPr>
          <w:ilvl w:val="0"/>
          <w:numId w:val="14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632311">
        <w:rPr>
          <w:rFonts w:ascii="Times New Roman" w:eastAsia="№Е" w:hAnsi="Times New Roman" w:cs="Times New Roman"/>
          <w:iCs/>
          <w:kern w:val="2"/>
          <w:sz w:val="24"/>
          <w:szCs w:val="24"/>
        </w:rPr>
        <w:t xml:space="preserve">использование </w:t>
      </w:r>
      <w:r w:rsidRPr="00632311">
        <w:rPr>
          <w:rFonts w:ascii="Times New Roman" w:eastAsia="№Е" w:hAnsi="Times New Roman" w:cs="Times New Roman"/>
          <w:kern w:val="2"/>
          <w:sz w:val="24"/>
          <w:szCs w:val="24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      соответствующих текстов для чтения, задач для решения, проблемных ситуаций для обсуждения в классе;</w:t>
      </w:r>
    </w:p>
    <w:p w:rsidR="00D91990" w:rsidRPr="00632311" w:rsidRDefault="00D91990" w:rsidP="00D91990">
      <w:pPr>
        <w:widowControl w:val="0"/>
        <w:numPr>
          <w:ilvl w:val="0"/>
          <w:numId w:val="14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632311">
        <w:rPr>
          <w:rFonts w:ascii="Times New Roman" w:eastAsia="№Е" w:hAnsi="Times New Roman" w:cs="Times New Roman"/>
          <w:kern w:val="2"/>
          <w:sz w:val="24"/>
          <w:szCs w:val="24"/>
        </w:rPr>
        <w:t>применение на уроке интерактивных форм работы учащихся:</w:t>
      </w:r>
      <w:r>
        <w:rPr>
          <w:rFonts w:ascii="Times New Roman" w:eastAsia="№Е" w:hAnsi="Times New Roman" w:cs="Times New Roman"/>
          <w:kern w:val="2"/>
          <w:sz w:val="24"/>
          <w:szCs w:val="24"/>
        </w:rPr>
        <w:t xml:space="preserve"> </w:t>
      </w:r>
      <w:r w:rsidRPr="00632311">
        <w:rPr>
          <w:rFonts w:ascii="Times New Roman" w:eastAsia="№Е" w:hAnsi="Times New Roman" w:cs="Times New Roman"/>
          <w:kern w:val="2"/>
          <w:sz w:val="24"/>
          <w:szCs w:val="24"/>
        </w:rPr>
        <w:t xml:space="preserve">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             групповой работы или работы в парах, которые учат школьников командной работе и взаимодействию с другими детьми;  </w:t>
      </w:r>
    </w:p>
    <w:p w:rsidR="00D91990" w:rsidRPr="00632311" w:rsidRDefault="00D91990" w:rsidP="00D91990">
      <w:pPr>
        <w:widowControl w:val="0"/>
        <w:numPr>
          <w:ilvl w:val="0"/>
          <w:numId w:val="14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632311">
        <w:rPr>
          <w:rFonts w:ascii="Times New Roman" w:eastAsia="№Е" w:hAnsi="Times New Roman" w:cs="Times New Roman"/>
          <w:kern w:val="2"/>
          <w:sz w:val="24"/>
          <w:szCs w:val="24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</w:t>
      </w:r>
      <w:r>
        <w:rPr>
          <w:rFonts w:ascii="Times New Roman" w:eastAsia="№Е" w:hAnsi="Times New Roman" w:cs="Times New Roman"/>
          <w:kern w:val="2"/>
          <w:sz w:val="24"/>
          <w:szCs w:val="24"/>
        </w:rPr>
        <w:t xml:space="preserve"> классе, помогают установлению </w:t>
      </w:r>
      <w:r w:rsidRPr="00632311">
        <w:rPr>
          <w:rFonts w:ascii="Times New Roman" w:eastAsia="№Е" w:hAnsi="Times New Roman" w:cs="Times New Roman"/>
          <w:kern w:val="2"/>
          <w:sz w:val="24"/>
          <w:szCs w:val="24"/>
        </w:rPr>
        <w:t xml:space="preserve">доброжелательной атмосферы во время урока;   </w:t>
      </w:r>
    </w:p>
    <w:p w:rsidR="00D91990" w:rsidRPr="00632311" w:rsidRDefault="00D91990" w:rsidP="00D91990">
      <w:pPr>
        <w:widowControl w:val="0"/>
        <w:numPr>
          <w:ilvl w:val="0"/>
          <w:numId w:val="14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632311">
        <w:rPr>
          <w:rFonts w:ascii="Times New Roman" w:eastAsia="№Е" w:hAnsi="Times New Roman" w:cs="Times New Roman"/>
          <w:kern w:val="2"/>
          <w:sz w:val="24"/>
          <w:szCs w:val="24"/>
        </w:rPr>
        <w:t>организация шефства мотивированных и эрудированных учащихся                      над их неуспевающими одноклассниками, дающего школьникам социально значимый опыт сотрудничества и взаимной помощи;</w:t>
      </w:r>
    </w:p>
    <w:p w:rsidR="00DB50C6" w:rsidRDefault="00DB50C6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990" w:rsidRDefault="00D91990" w:rsidP="00D919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50647">
        <w:rPr>
          <w:rFonts w:ascii="Times New Roman" w:eastAsia="Times New Roman" w:hAnsi="Times New Roman" w:cs="Times New Roman"/>
          <w:b/>
          <w:bCs/>
        </w:rPr>
        <w:t>ТЕМАТИЧЕСКОЕ</w:t>
      </w:r>
      <w:r w:rsidRPr="00C50647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C50647">
        <w:rPr>
          <w:rFonts w:ascii="Times New Roman" w:eastAsia="Times New Roman" w:hAnsi="Times New Roman" w:cs="Times New Roman"/>
          <w:b/>
          <w:bCs/>
        </w:rPr>
        <w:t>ПЛАНИРОВАНИЕ</w:t>
      </w:r>
    </w:p>
    <w:tbl>
      <w:tblPr>
        <w:tblStyle w:val="ab"/>
        <w:tblW w:w="9464" w:type="dxa"/>
        <w:tblLayout w:type="fixed"/>
        <w:tblLook w:val="04A0" w:firstRow="1" w:lastRow="0" w:firstColumn="1" w:lastColumn="0" w:noHBand="0" w:noVBand="1"/>
      </w:tblPr>
      <w:tblGrid>
        <w:gridCol w:w="707"/>
        <w:gridCol w:w="4221"/>
        <w:gridCol w:w="1984"/>
        <w:gridCol w:w="2552"/>
      </w:tblGrid>
      <w:tr w:rsidR="00D91990" w:rsidRPr="00C50647" w:rsidTr="002A5EAC">
        <w:tc>
          <w:tcPr>
            <w:tcW w:w="707" w:type="dxa"/>
          </w:tcPr>
          <w:p w:rsidR="00D91990" w:rsidRPr="00C50647" w:rsidRDefault="00D91990" w:rsidP="002A5EA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221" w:type="dxa"/>
          </w:tcPr>
          <w:p w:rsidR="00D91990" w:rsidRPr="00C50647" w:rsidRDefault="00D91990" w:rsidP="002A5EA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984" w:type="dxa"/>
          </w:tcPr>
          <w:p w:rsidR="00D91990" w:rsidRPr="00C50647" w:rsidRDefault="00D91990" w:rsidP="00D91990">
            <w:pPr>
              <w:widowControl w:val="0"/>
              <w:autoSpaceDE w:val="0"/>
              <w:autoSpaceDN w:val="0"/>
              <w:ind w:left="92" w:hanging="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552" w:type="dxa"/>
          </w:tcPr>
          <w:p w:rsidR="00D91990" w:rsidRPr="00C50647" w:rsidRDefault="00D91990" w:rsidP="002A5EA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ЭОР/ЦОР</w:t>
            </w:r>
          </w:p>
        </w:tc>
      </w:tr>
      <w:tr w:rsidR="00D91990" w:rsidRPr="00C50647" w:rsidTr="002A5EAC">
        <w:tc>
          <w:tcPr>
            <w:tcW w:w="707" w:type="dxa"/>
          </w:tcPr>
          <w:p w:rsidR="00D91990" w:rsidRPr="00C50647" w:rsidRDefault="00D91990" w:rsidP="002A5EA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21" w:type="dxa"/>
          </w:tcPr>
          <w:p w:rsidR="00D91990" w:rsidRPr="00B3342C" w:rsidRDefault="00D91990" w:rsidP="00D9199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Введение. Биолог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ия как наука. Методы биологии </w:t>
            </w:r>
          </w:p>
          <w:p w:rsidR="00D91990" w:rsidRPr="00D91990" w:rsidRDefault="00D91990" w:rsidP="00D9199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биологии в формировании современной естественнонаучной картины мира, в практической деятельности людей. Методы изучения живых объектов.</w:t>
            </w:r>
          </w:p>
        </w:tc>
        <w:tc>
          <w:tcPr>
            <w:tcW w:w="1984" w:type="dxa"/>
          </w:tcPr>
          <w:p w:rsidR="00D91990" w:rsidRPr="00C50647" w:rsidRDefault="00D91990" w:rsidP="002A5EAC">
            <w:pPr>
              <w:widowControl w:val="0"/>
              <w:autoSpaceDE w:val="0"/>
              <w:autoSpaceDN w:val="0"/>
              <w:ind w:left="92" w:hanging="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1990" w:rsidRPr="00C50647" w:rsidRDefault="00D91990" w:rsidP="002A5EA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1990" w:rsidRPr="00C50647" w:rsidTr="002A5EAC">
        <w:tc>
          <w:tcPr>
            <w:tcW w:w="707" w:type="dxa"/>
          </w:tcPr>
          <w:p w:rsidR="00D91990" w:rsidRDefault="00D91990" w:rsidP="002A5EA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21" w:type="dxa"/>
          </w:tcPr>
          <w:p w:rsidR="00D91990" w:rsidRPr="00B3342C" w:rsidRDefault="00D91990" w:rsidP="00D9199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Признаки живых органи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змов </w:t>
            </w:r>
          </w:p>
          <w:p w:rsidR="00D91990" w:rsidRPr="00B3342C" w:rsidRDefault="00D91990" w:rsidP="00D9199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Клеточное строение организмов как доказательство их родства, единства живой природы. Гены и хромосомы. Нарушения в строении и функционировании клеток – одна из причин заболеваний организмов. Вирусы – неклеточные формы жизни. Признаки организмов. Наследственность и изменчивость – свойства организмов. Одноклеточные и многоклеточные организмы. Ткани, органы, системы органов растений и животных, выявление изменчивости организмов. Приемы выращивания и размножения растений и домашних </w:t>
            </w:r>
            <w:r w:rsidRPr="00B3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животных, ухода за ними.</w:t>
            </w:r>
          </w:p>
          <w:p w:rsidR="00D91990" w:rsidRDefault="00D91990" w:rsidP="002A5EA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91990" w:rsidRDefault="00D91990" w:rsidP="002A5EAC">
            <w:pPr>
              <w:widowControl w:val="0"/>
              <w:autoSpaceDE w:val="0"/>
              <w:autoSpaceDN w:val="0"/>
              <w:ind w:left="92" w:hanging="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</w:tcPr>
          <w:p w:rsidR="00D91990" w:rsidRDefault="00D91990" w:rsidP="002A5EA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1990" w:rsidRPr="00C50647" w:rsidTr="002A5EAC">
        <w:tc>
          <w:tcPr>
            <w:tcW w:w="707" w:type="dxa"/>
          </w:tcPr>
          <w:p w:rsidR="00D91990" w:rsidRDefault="00D91990" w:rsidP="002A5EA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21" w:type="dxa"/>
          </w:tcPr>
          <w:p w:rsidR="00D91990" w:rsidRPr="00B3342C" w:rsidRDefault="00D91990" w:rsidP="00D9199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Система, многообра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зие и эволюция живой природы </w:t>
            </w:r>
          </w:p>
          <w:p w:rsidR="00D91990" w:rsidRPr="00B3342C" w:rsidRDefault="00D91990" w:rsidP="00D9199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Царство Бактерии. Роль бактерий в природе, жизни человека и собственной деятельности. Бактерии – возбудители заболеваний растений, животных, человека. Царство Грибы. Роль грибов в природе, жизни человека и собственной деятельности. Роль лишайников в природе, жизни человека и собственной деятельности. Царство Растения. Роль растений в природе, жизни человека и собственной деятельности. Царство Животные. Роль животных в природе, жизни человека и собственной деятельности. Учение об эволюции органического мира. Ч. Дарвин – основоположник учения об эволюции. Усложнение растений и животных в процессе эволюции. Биологическое разнообразие как основа устойчивости биосферы и результата эволюции.</w:t>
            </w:r>
          </w:p>
          <w:p w:rsidR="00D91990" w:rsidRDefault="00D91990" w:rsidP="002A5EA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91990" w:rsidRDefault="00D91990" w:rsidP="002A5EAC">
            <w:pPr>
              <w:widowControl w:val="0"/>
              <w:autoSpaceDE w:val="0"/>
              <w:autoSpaceDN w:val="0"/>
              <w:ind w:left="92" w:hanging="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D91990" w:rsidRDefault="00D91990" w:rsidP="002A5EA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1990" w:rsidRPr="00C50647" w:rsidTr="002A5EAC">
        <w:tc>
          <w:tcPr>
            <w:tcW w:w="707" w:type="dxa"/>
          </w:tcPr>
          <w:p w:rsidR="00D91990" w:rsidRDefault="00D91990" w:rsidP="002A5EA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21" w:type="dxa"/>
          </w:tcPr>
          <w:p w:rsidR="00D91990" w:rsidRPr="00B3342C" w:rsidRDefault="00D91990" w:rsidP="00D9199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еловек и его здоровье </w:t>
            </w:r>
          </w:p>
          <w:p w:rsidR="00D91990" w:rsidRPr="00B3342C" w:rsidRDefault="00D91990" w:rsidP="00D9199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Сходство человека с животными и отличие от них. Общий план строения и процессы жизнедеятельности человека. Нейрогуморальная регуляция процессов жизнедеятельности организма. Нервная система. Рефлекс. Рефлекторная дуга. Железы внутренней секреции. Гормоны. Питание. Система пищеварения. Роль ферментов в пищеварении. Дыхание. Система дыхания. Внутренняя среда организма: кровь, лимфа, тканевая жидкость. Группы крови. Иммунитет. Транспорт веществ. Кровеносная и лимфатическая системы. Обмен веществ и превращение энергии в организме человека. Витамины. Выделение продуктов жизнедеятельности. Система выделения. Покровы тела и их функции. Размножение и развитие организма человека. Наследование </w:t>
            </w:r>
            <w:r w:rsidRPr="00B3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признаков у человека. Наследственные болезни, их причины и предупреждение. Опора и движение. Опорно-двигательный аппарат. Органы чувств, их роль в жизни человека. Психология и поведение человека. Высшая нервная деятельность Условные и безусловные рефлексы, их биологическое значение. Познавательная деятельность мозга. Сон, его значение. Биологическая природа и социальная сущность человека. Сознание человека. Память, эмоции, речь, мышление.</w:t>
            </w:r>
          </w:p>
          <w:p w:rsidR="00D91990" w:rsidRPr="00B3342C" w:rsidRDefault="00D91990" w:rsidP="00D9199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Значение интеллектуальных, творческих и эстетических потребностей. Цели и мотивы деятельности. Индивидуальные особенности личности: способности, темперамент, характер. Роль обучения и воспитания в развитии психики и поведения человека. Соблюдение санитарно-гигиенических норм и правил здорового образа жизни. Переливание крови. Профилактические прививки. Уход за кожей, волосами, ногтями. Укрепление здоровья: аутотренинг, закаливание, двигательная активность, сбалансированное питание, рациональная организация труда и отдыха, чистый воздух. Факторы риска: несбалансированное питание, гиподинамия, курение, употребление алкоголя и наркотиков, стресс, вредные условия труда, и др. Инфекционные заболевания: грипп, гепатит, ВИЧ- инфекция и другие инфекционные заболевания (кишечные, мочеполовые, органов дыхания). Предупреждение инфекционных заболеваний. Профилактика: отравлений, вызываемых ядовитыми растениями и грибами; заболеваний, вызываемых паразитическими животными и животными переносчиками возбудителей болезней; травматизма; </w:t>
            </w:r>
            <w:r w:rsidRPr="00B3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ожогов; обморожений; нарушения зрения и слуха. Приемы оказания первой доврачебной помощи: при отравлении некачественными продуктами, ядовитыми грибами и растениями, угарным газом; спасении утопающего; кровотечениях; травмах опорно-двигательного аппарата; ожогах; обморожениях; повреждении зрения.</w:t>
            </w:r>
          </w:p>
          <w:p w:rsidR="00D91990" w:rsidRDefault="00D91990" w:rsidP="002A5EA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91990" w:rsidRDefault="00D91990" w:rsidP="002A5EAC">
            <w:pPr>
              <w:widowControl w:val="0"/>
              <w:autoSpaceDE w:val="0"/>
              <w:autoSpaceDN w:val="0"/>
              <w:ind w:left="92" w:hanging="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2552" w:type="dxa"/>
          </w:tcPr>
          <w:p w:rsidR="00D91990" w:rsidRDefault="00D91990" w:rsidP="002A5EA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1990" w:rsidRPr="00C50647" w:rsidTr="002A5EAC">
        <w:tc>
          <w:tcPr>
            <w:tcW w:w="707" w:type="dxa"/>
          </w:tcPr>
          <w:p w:rsidR="00D91990" w:rsidRDefault="00D91990" w:rsidP="002A5EA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4221" w:type="dxa"/>
          </w:tcPr>
          <w:p w:rsidR="00EB4A3D" w:rsidRPr="00B3342C" w:rsidRDefault="00EB4A3D" w:rsidP="00EB4A3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Взаимосвязи организмов и окружающей среды </w:t>
            </w:r>
          </w:p>
          <w:p w:rsidR="00D91990" w:rsidRDefault="00EB4A3D" w:rsidP="00EB4A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экологических факторов на организмы. Приспособления организмов к различным экологическим факторам. Популяция. Взаимодействия разных видов (конкуренция, хищничество, симбиоз, паразитизм). Сезонные изменения в живой природе. </w:t>
            </w:r>
            <w:proofErr w:type="spellStart"/>
            <w:r w:rsidRPr="00B3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Экосистемная</w:t>
            </w:r>
            <w:proofErr w:type="spellEnd"/>
            <w:r w:rsidRPr="00B3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живой природы. Роль производителей, потребителей и разрушителей органических веществ в экосистемах и круговороте веществ в природе. Пищевые связи в экосистеме. Цепи питания. Особенности </w:t>
            </w:r>
            <w:proofErr w:type="spellStart"/>
            <w:r w:rsidRPr="00B3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агроэкосистем</w:t>
            </w:r>
            <w:proofErr w:type="spellEnd"/>
            <w:r w:rsidRPr="00B3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Биосфера – глобальная экосистема. Роль человека в биосфере. Экологические проблемы, их влияние на собственную жизнь и жизнь других людей. Последствия деятельности человека в экосистемах, влияние собственных поступков на живые организмы и экосистемы</w:t>
            </w:r>
          </w:p>
        </w:tc>
        <w:tc>
          <w:tcPr>
            <w:tcW w:w="1984" w:type="dxa"/>
          </w:tcPr>
          <w:p w:rsidR="00D91990" w:rsidRDefault="00EB4A3D" w:rsidP="002A5EAC">
            <w:pPr>
              <w:widowControl w:val="0"/>
              <w:autoSpaceDE w:val="0"/>
              <w:autoSpaceDN w:val="0"/>
              <w:ind w:left="92" w:hanging="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D91990" w:rsidRDefault="00D91990" w:rsidP="002A5EA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1990" w:rsidRPr="00C50647" w:rsidTr="002A5EAC">
        <w:tc>
          <w:tcPr>
            <w:tcW w:w="707" w:type="dxa"/>
          </w:tcPr>
          <w:p w:rsidR="00D91990" w:rsidRDefault="00EB4A3D" w:rsidP="002A5EA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21" w:type="dxa"/>
          </w:tcPr>
          <w:p w:rsidR="00EB4A3D" w:rsidRPr="00B3342C" w:rsidRDefault="00EB4A3D" w:rsidP="00EB4A3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Решение демонстрационных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вариантов ОГЭ </w:t>
            </w:r>
          </w:p>
          <w:p w:rsidR="00EB4A3D" w:rsidRPr="00B3342C" w:rsidRDefault="00EB4A3D" w:rsidP="00EB4A3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структуры и содержания экзаменационной работы. Распределение заданий экзаменационной работы по содержанию, проверяемым умениям и видам деятельности. Распределение заданий экзаменационной работы по уровню сложности.</w:t>
            </w:r>
          </w:p>
          <w:p w:rsidR="00D91990" w:rsidRDefault="00EB4A3D" w:rsidP="00EB4A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демонстрационных вариантов ОГЭ, используя материал ФИПИ</w:t>
            </w:r>
          </w:p>
        </w:tc>
        <w:tc>
          <w:tcPr>
            <w:tcW w:w="1984" w:type="dxa"/>
          </w:tcPr>
          <w:p w:rsidR="00D91990" w:rsidRDefault="00EB4A3D" w:rsidP="002A5EAC">
            <w:pPr>
              <w:widowControl w:val="0"/>
              <w:autoSpaceDE w:val="0"/>
              <w:autoSpaceDN w:val="0"/>
              <w:ind w:left="92" w:hanging="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91990" w:rsidRDefault="00D91990" w:rsidP="002A5EA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4A3D" w:rsidRPr="00C50647" w:rsidTr="00911895">
        <w:tc>
          <w:tcPr>
            <w:tcW w:w="9464" w:type="dxa"/>
            <w:gridSpan w:val="4"/>
          </w:tcPr>
          <w:p w:rsidR="00EB4A3D" w:rsidRDefault="00EB4A3D" w:rsidP="002A5EA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34часа</w:t>
            </w:r>
          </w:p>
        </w:tc>
      </w:tr>
    </w:tbl>
    <w:p w:rsidR="00D91990" w:rsidRPr="00B3342C" w:rsidRDefault="00D91990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981" w:rsidRPr="00B3342C" w:rsidRDefault="00457981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57981" w:rsidRPr="00B334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728A" w:rsidRPr="00B3342C" w:rsidRDefault="00AD728A" w:rsidP="00B2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B33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                                           Источники информации                                 </w:t>
      </w:r>
    </w:p>
    <w:p w:rsidR="00AD728A" w:rsidRPr="00B3342C" w:rsidRDefault="00AD728A" w:rsidP="00B2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3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</w:p>
    <w:p w:rsidR="00AD728A" w:rsidRPr="00B3342C" w:rsidRDefault="00AD728A" w:rsidP="00B2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«Контрольно-измерительные материалы»</w:t>
      </w:r>
    </w:p>
    <w:p w:rsidR="00AD728A" w:rsidRPr="00B3342C" w:rsidRDefault="00AD728A" w:rsidP="00B212D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Демонстрационный вариант КИМ прошлого года на сайте </w:t>
      </w:r>
      <w:hyperlink r:id="rId7" w:history="1">
        <w:r w:rsidRPr="00B3342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http://www.fipi.ru/</w:t>
        </w:r>
      </w:hyperlink>
    </w:p>
    <w:p w:rsidR="00AD728A" w:rsidRPr="00454A46" w:rsidRDefault="00AD728A" w:rsidP="00B212D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Демонстрационный вариант КИМ текущего  года на сайте </w:t>
      </w:r>
      <w:hyperlink r:id="rId8" w:history="1">
        <w:r w:rsidRPr="00B3342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http://www.fipi.ru/</w:t>
        </w:r>
      </w:hyperlink>
    </w:p>
    <w:p w:rsidR="00454A46" w:rsidRPr="00B3342C" w:rsidRDefault="00454A46" w:rsidP="00454A4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28A" w:rsidRPr="00B3342C" w:rsidRDefault="00AD728A" w:rsidP="00B2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информации для обучающихся:</w:t>
      </w:r>
    </w:p>
    <w:p w:rsidR="00AD728A" w:rsidRPr="00B3342C" w:rsidRDefault="00AD728A" w:rsidP="00B2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Перечень ресурсов Интернет при подготовке к ОГЭ по биологии</w:t>
      </w:r>
    </w:p>
    <w:p w:rsidR="00AD728A" w:rsidRPr="00B3342C" w:rsidRDefault="00AD728A" w:rsidP="00B212D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портал «Российское образование» -</w:t>
      </w:r>
      <w:hyperlink r:id="rId9" w:history="1">
        <w:r w:rsidRPr="00B3342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http://www.edu.ru</w:t>
        </w:r>
      </w:hyperlink>
    </w:p>
    <w:p w:rsidR="00AD728A" w:rsidRPr="00B3342C" w:rsidRDefault="00AD728A" w:rsidP="00B212D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общеобразовательный портал: основная и средняя школа - </w:t>
      </w:r>
      <w:hyperlink r:id="rId10" w:history="1">
        <w:r w:rsidRPr="00B3342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http://www.school.edu.ru</w:t>
        </w:r>
      </w:hyperlink>
    </w:p>
    <w:p w:rsidR="00AD728A" w:rsidRPr="00B3342C" w:rsidRDefault="00AD728A" w:rsidP="00B212D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Интернет-поддержка профессионального развития педагогов - </w:t>
      </w:r>
      <w:hyperlink r:id="rId11" w:history="1">
        <w:r w:rsidRPr="00B3342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http://edu.of.ru</w:t>
        </w:r>
      </w:hyperlink>
    </w:p>
    <w:p w:rsidR="00AD728A" w:rsidRPr="00B3342C" w:rsidRDefault="00AD728A" w:rsidP="00B212D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центр информационно-образовательных ресурсов - </w:t>
      </w:r>
      <w:hyperlink r:id="rId12" w:history="1">
        <w:r w:rsidRPr="00B3342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http://fcior.edu.ru</w:t>
        </w:r>
      </w:hyperlink>
    </w:p>
    <w:p w:rsidR="00AD728A" w:rsidRPr="00AD728A" w:rsidRDefault="00AD728A" w:rsidP="00B212D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 каталог образовательных ресурсов - </w:t>
      </w:r>
      <w:hyperlink r:id="rId13" w:history="1">
        <w:r w:rsidRPr="00AD72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http://katalog.iot.ru</w:t>
        </w:r>
      </w:hyperlink>
    </w:p>
    <w:p w:rsidR="00AD728A" w:rsidRPr="00AD728A" w:rsidRDefault="00AD728A" w:rsidP="00B212D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Единое окно доступа к образовательным ресурсам -</w:t>
      </w:r>
      <w:hyperlink r:id="rId14" w:history="1">
        <w:r w:rsidRPr="00AD72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http://window.edu.ru</w:t>
        </w:r>
      </w:hyperlink>
    </w:p>
    <w:p w:rsidR="00AD728A" w:rsidRPr="00AD728A" w:rsidRDefault="00AD728A" w:rsidP="00B212D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институт педагогических измерений- </w:t>
      </w:r>
      <w:hyperlink r:id="rId15" w:history="1">
        <w:r w:rsidRPr="00AD72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http://www.fipi.ru/</w:t>
        </w:r>
      </w:hyperlink>
    </w:p>
    <w:p w:rsidR="00AD728A" w:rsidRPr="00AD728A" w:rsidRDefault="00AD728A" w:rsidP="00B212D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издательства «Интеллект-Центр», </w:t>
      </w:r>
      <w:hyperlink r:id="rId16" w:history="1">
        <w:r w:rsidRPr="00AD728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http://www.intellectcentre.ru</w:t>
        </w:r>
      </w:hyperlink>
    </w:p>
    <w:p w:rsidR="00AD728A" w:rsidRPr="00AD728A" w:rsidRDefault="00AD728A" w:rsidP="00B212D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Федерального института педагогических измерений: КИМ к ЕГЭ по различным предметам, методические рекомендации -  fipi.ru  </w:t>
      </w:r>
    </w:p>
    <w:p w:rsidR="00AD728A" w:rsidRPr="00AD728A" w:rsidRDefault="00AD728A" w:rsidP="00B212D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Интерактивная линия - internet-school.ru</w:t>
      </w:r>
    </w:p>
    <w:p w:rsidR="00AD728A" w:rsidRPr="00AD728A" w:rsidRDefault="00AD728A" w:rsidP="00B212D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Решу ОГЭ - </w:t>
      </w:r>
      <w:hyperlink r:id="rId17" w:history="1">
        <w:r w:rsidRPr="00AD72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https://bio-oge.sdamgia.ru</w:t>
        </w:r>
      </w:hyperlink>
    </w:p>
    <w:p w:rsidR="00AD728A" w:rsidRDefault="00AD728A" w:rsidP="00B2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728A" w:rsidRPr="00AD728A" w:rsidRDefault="00AD728A" w:rsidP="00454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B50C6" w:rsidRPr="00DB50C6" w:rsidRDefault="00DB50C6" w:rsidP="00B212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E3C59" w:rsidRPr="00AD728A" w:rsidRDefault="005E3C59" w:rsidP="00B212D7">
      <w:pPr>
        <w:rPr>
          <w:rFonts w:ascii="Times New Roman" w:hAnsi="Times New Roman" w:cs="Times New Roman"/>
          <w:sz w:val="24"/>
          <w:szCs w:val="24"/>
        </w:rPr>
      </w:pPr>
    </w:p>
    <w:sectPr w:rsidR="005E3C59" w:rsidRPr="00AD7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2669"/>
    <w:multiLevelType w:val="multilevel"/>
    <w:tmpl w:val="9E4E9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5602F8B"/>
    <w:multiLevelType w:val="multilevel"/>
    <w:tmpl w:val="6DEE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EF71DC"/>
    <w:multiLevelType w:val="multilevel"/>
    <w:tmpl w:val="CADC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7E5AE8"/>
    <w:multiLevelType w:val="multilevel"/>
    <w:tmpl w:val="6E260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E41ECF"/>
    <w:multiLevelType w:val="multilevel"/>
    <w:tmpl w:val="697E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2C35ED"/>
    <w:multiLevelType w:val="hybridMultilevel"/>
    <w:tmpl w:val="F1F84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94398"/>
    <w:multiLevelType w:val="multilevel"/>
    <w:tmpl w:val="E0025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C22684"/>
    <w:multiLevelType w:val="multilevel"/>
    <w:tmpl w:val="B39E4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4854AA"/>
    <w:multiLevelType w:val="multilevel"/>
    <w:tmpl w:val="98661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EA0AB5"/>
    <w:multiLevelType w:val="multilevel"/>
    <w:tmpl w:val="C2304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6E6957"/>
    <w:multiLevelType w:val="multilevel"/>
    <w:tmpl w:val="D8E8C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3D20BF"/>
    <w:multiLevelType w:val="multilevel"/>
    <w:tmpl w:val="DAAEE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D156AF"/>
    <w:multiLevelType w:val="multilevel"/>
    <w:tmpl w:val="7980B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13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9"/>
  </w:num>
  <w:num w:numId="12">
    <w:abstractNumId w:val="11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18A1"/>
    <w:rsid w:val="00106D8C"/>
    <w:rsid w:val="00107450"/>
    <w:rsid w:val="00142F64"/>
    <w:rsid w:val="00147597"/>
    <w:rsid w:val="002557E9"/>
    <w:rsid w:val="002F4ED0"/>
    <w:rsid w:val="003769E0"/>
    <w:rsid w:val="00436B21"/>
    <w:rsid w:val="00454A46"/>
    <w:rsid w:val="00457981"/>
    <w:rsid w:val="004C4A72"/>
    <w:rsid w:val="004E08DB"/>
    <w:rsid w:val="005931DF"/>
    <w:rsid w:val="005E3C59"/>
    <w:rsid w:val="00603292"/>
    <w:rsid w:val="006A24E3"/>
    <w:rsid w:val="006C039D"/>
    <w:rsid w:val="006E49F7"/>
    <w:rsid w:val="006F45F7"/>
    <w:rsid w:val="0078253A"/>
    <w:rsid w:val="00917958"/>
    <w:rsid w:val="00995B5B"/>
    <w:rsid w:val="009B3045"/>
    <w:rsid w:val="009C113C"/>
    <w:rsid w:val="00A14D8B"/>
    <w:rsid w:val="00AD728A"/>
    <w:rsid w:val="00B212D7"/>
    <w:rsid w:val="00B3342C"/>
    <w:rsid w:val="00B73DB3"/>
    <w:rsid w:val="00C94A4E"/>
    <w:rsid w:val="00D518A1"/>
    <w:rsid w:val="00D740EF"/>
    <w:rsid w:val="00D91990"/>
    <w:rsid w:val="00DB50C6"/>
    <w:rsid w:val="00DC22E4"/>
    <w:rsid w:val="00E27113"/>
    <w:rsid w:val="00EB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E4E6A"/>
  <w15:docId w15:val="{35BECF82-B974-48FC-81EE-AC0AEE50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7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14D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3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3DB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C94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94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4A4E"/>
  </w:style>
  <w:style w:type="paragraph" w:styleId="a9">
    <w:name w:val="List Paragraph"/>
    <w:basedOn w:val="a"/>
    <w:uiPriority w:val="1"/>
    <w:qFormat/>
    <w:rsid w:val="00C94A4E"/>
    <w:pPr>
      <w:spacing w:after="200" w:line="276" w:lineRule="auto"/>
      <w:ind w:left="720"/>
      <w:contextualSpacing/>
    </w:pPr>
  </w:style>
  <w:style w:type="character" w:styleId="aa">
    <w:name w:val="Hyperlink"/>
    <w:basedOn w:val="a0"/>
    <w:uiPriority w:val="99"/>
    <w:unhideWhenUsed/>
    <w:rsid w:val="00454A46"/>
    <w:rPr>
      <w:color w:val="0563C1" w:themeColor="hyperlink"/>
      <w:u w:val="single"/>
    </w:rPr>
  </w:style>
  <w:style w:type="table" w:styleId="ab">
    <w:name w:val="Table Grid"/>
    <w:basedOn w:val="a1"/>
    <w:uiPriority w:val="59"/>
    <w:rsid w:val="00D91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fipi.ru/&amp;sa=D&amp;ust=1580754671604000" TargetMode="External"/><Relationship Id="rId13" Type="http://schemas.openxmlformats.org/officeDocument/2006/relationships/hyperlink" Target="https://www.google.com/url?q=http://katalog.iot.ru/&amp;sa=D&amp;ust=15807546716060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://www.fipi.ru/&amp;sa=D&amp;ust=1580754671604000" TargetMode="External"/><Relationship Id="rId12" Type="http://schemas.openxmlformats.org/officeDocument/2006/relationships/hyperlink" Target="https://www.google.com/url?q=http://fcior.edu.ru/&amp;sa=D&amp;ust=1580754671606000" TargetMode="External"/><Relationship Id="rId17" Type="http://schemas.openxmlformats.org/officeDocument/2006/relationships/hyperlink" Target="https://www.google.com/url?q=https://bio-oge.sdamgia.ru/&amp;sa=D&amp;ust=1580754671608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://www.intellectcentre.ru/&amp;sa=D&amp;ust=158075467160700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url?q=http://edu.of.ru/&amp;sa=D&amp;ust=1580754671606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www.fipi.ru/&amp;sa=D&amp;ust=1580754671607000" TargetMode="External"/><Relationship Id="rId10" Type="http://schemas.openxmlformats.org/officeDocument/2006/relationships/hyperlink" Target="https://www.google.com/url?q=http://www.school.edu.ru/&amp;sa=D&amp;ust=158075467160500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edu.ru/&amp;sa=D&amp;ust=1580754671605000" TargetMode="External"/><Relationship Id="rId14" Type="http://schemas.openxmlformats.org/officeDocument/2006/relationships/hyperlink" Target="https://www.google.com/url?q=http://window.edu.ru/&amp;sa=D&amp;ust=1580754671606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36EA1-39FC-4BEF-B5CD-CCB965794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4748</Words>
  <Characters>27069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2021-06-06T19:24:00Z</cp:lastPrinted>
  <dcterms:created xsi:type="dcterms:W3CDTF">2023-08-15T00:43:00Z</dcterms:created>
  <dcterms:modified xsi:type="dcterms:W3CDTF">2023-11-01T12:10:00Z</dcterms:modified>
</cp:coreProperties>
</file>